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616" w:type="dxa"/>
        <w:tblInd w:w="142" w:type="dxa"/>
        <w:tblLook w:val="01E0" w:firstRow="1" w:lastRow="1" w:firstColumn="1" w:lastColumn="1" w:noHBand="0" w:noVBand="0"/>
      </w:tblPr>
      <w:tblGrid>
        <w:gridCol w:w="7513"/>
        <w:gridCol w:w="5103"/>
      </w:tblGrid>
      <w:tr w:rsidR="001F2D31" w:rsidRPr="001F2D31" w14:paraId="61F5E7B0" w14:textId="77777777" w:rsidTr="00C00BA5">
        <w:trPr>
          <w:trHeight w:val="2127"/>
        </w:trPr>
        <w:tc>
          <w:tcPr>
            <w:tcW w:w="7513" w:type="dxa"/>
            <w:vAlign w:val="center"/>
          </w:tcPr>
          <w:p w14:paraId="1C1A34AE" w14:textId="77777777" w:rsidR="00C00BA5" w:rsidRDefault="00C00BA5" w:rsidP="00C00BA5">
            <w:pPr>
              <w:spacing w:after="0" w:line="259" w:lineRule="auto"/>
              <w:ind w:right="-395"/>
              <w:jc w:val="both"/>
              <w:rPr>
                <w:rFonts w:ascii="Calibri" w:eastAsia="Calibri" w:hAnsi="Calibri" w:cs="Times New Roman"/>
                <w:b/>
                <w:bCs/>
                <w:szCs w:val="24"/>
              </w:rPr>
            </w:pPr>
            <w:r>
              <w:rPr>
                <w:rFonts w:ascii="Calibri" w:eastAsia="Calibri" w:hAnsi="Calibri" w:cs="Times New Roman"/>
                <w:b/>
                <w:bCs/>
                <w:szCs w:val="24"/>
              </w:rPr>
              <w:t>Service Recrutements et parcours professionnel</w:t>
            </w:r>
          </w:p>
          <w:p w14:paraId="3463B674" w14:textId="77777777" w:rsidR="00C00BA5" w:rsidRPr="001F2D31" w:rsidRDefault="00C00BA5" w:rsidP="00C00BA5">
            <w:pPr>
              <w:spacing w:after="0" w:line="259" w:lineRule="auto"/>
              <w:jc w:val="both"/>
              <w:rPr>
                <w:rFonts w:ascii="Calibri" w:eastAsia="Calibri" w:hAnsi="Calibri" w:cs="Times New Roman"/>
                <w:b/>
                <w:bCs/>
                <w:szCs w:val="24"/>
              </w:rPr>
            </w:pPr>
            <w:r>
              <w:rPr>
                <w:rFonts w:ascii="Calibri" w:eastAsia="Calibri" w:hAnsi="Calibri" w:cs="Times New Roman"/>
                <w:b/>
                <w:bCs/>
                <w:szCs w:val="24"/>
              </w:rPr>
              <w:t>« Accompagnement des parcours professionnels »</w:t>
            </w:r>
          </w:p>
          <w:p w14:paraId="705B3F4D" w14:textId="77777777" w:rsidR="00C00BA5" w:rsidRPr="001F2D31" w:rsidRDefault="00C00BA5" w:rsidP="00C00BA5">
            <w:pPr>
              <w:spacing w:after="0" w:line="259" w:lineRule="auto"/>
              <w:jc w:val="both"/>
              <w:rPr>
                <w:rFonts w:ascii="Calibri" w:eastAsia="Calibri" w:hAnsi="Calibri" w:cs="Times New Roman"/>
                <w:szCs w:val="24"/>
              </w:rPr>
            </w:pPr>
            <w:r w:rsidRPr="001F2D31">
              <w:rPr>
                <w:rFonts w:ascii="Calibri" w:eastAsia="Calibri" w:hAnsi="Calibri" w:cs="Times New Roman"/>
                <w:szCs w:val="24"/>
              </w:rPr>
              <w:t xml:space="preserve">Téléphone : </w:t>
            </w:r>
            <w:r>
              <w:rPr>
                <w:rFonts w:ascii="Calibri" w:eastAsia="Calibri" w:hAnsi="Calibri" w:cs="Times New Roman"/>
                <w:szCs w:val="24"/>
              </w:rPr>
              <w:t>02 40 20 00 71</w:t>
            </w:r>
          </w:p>
          <w:p w14:paraId="7FF719C6" w14:textId="124AD042" w:rsidR="001F2D31" w:rsidRPr="001F2D31" w:rsidRDefault="00C00BA5" w:rsidP="00C00BA5">
            <w:pPr>
              <w:spacing w:after="0" w:line="259" w:lineRule="auto"/>
              <w:jc w:val="both"/>
              <w:rPr>
                <w:rFonts w:ascii="Calibri" w:eastAsia="Calibri" w:hAnsi="Calibri" w:cs="Times New Roman"/>
                <w:b/>
                <w:color w:val="FF0000"/>
                <w:szCs w:val="24"/>
              </w:rPr>
            </w:pPr>
            <w:r w:rsidRPr="001F2D31">
              <w:rPr>
                <w:rFonts w:ascii="Calibri" w:eastAsia="Calibri" w:hAnsi="Calibri" w:cs="Times New Roman"/>
                <w:szCs w:val="24"/>
              </w:rPr>
              <w:t xml:space="preserve">Courriel : </w:t>
            </w:r>
            <w:hyperlink r:id="rId8" w:history="1">
              <w:r w:rsidRPr="00332F56">
                <w:rPr>
                  <w:rStyle w:val="Lienhypertexte"/>
                  <w:rFonts w:ascii="Calibri" w:eastAsia="Calibri" w:hAnsi="Calibri" w:cs="Times New Roman"/>
                  <w:szCs w:val="24"/>
                </w:rPr>
                <w:t>mobilites@cdg44.fr</w:t>
              </w:r>
            </w:hyperlink>
            <w:r>
              <w:rPr>
                <w:rStyle w:val="Lienhypertexte"/>
                <w:rFonts w:ascii="Calibri" w:eastAsia="Calibri" w:hAnsi="Calibri" w:cs="Times New Roman"/>
                <w:szCs w:val="24"/>
              </w:rPr>
              <w:t xml:space="preserve"> </w:t>
            </w:r>
            <w:r>
              <w:rPr>
                <w:rStyle w:val="Lienhypertexte"/>
                <w:rFonts w:ascii="Calibri" w:eastAsia="Calibri" w:hAnsi="Calibri" w:cs="Times New Roman"/>
                <w:szCs w:val="24"/>
              </w:rPr>
              <w:t xml:space="preserve">     </w:t>
            </w:r>
          </w:p>
        </w:tc>
        <w:tc>
          <w:tcPr>
            <w:tcW w:w="5103" w:type="dxa"/>
            <w:vAlign w:val="center"/>
          </w:tcPr>
          <w:p w14:paraId="0EBF74F1" w14:textId="7E81FF4D" w:rsidR="001F2D31" w:rsidRPr="001F2D31" w:rsidRDefault="008475A9" w:rsidP="00C00BA5">
            <w:pPr>
              <w:spacing w:after="0" w:line="259" w:lineRule="auto"/>
              <w:ind w:left="-397"/>
              <w:jc w:val="both"/>
              <w:rPr>
                <w:rFonts w:ascii="Calibri" w:eastAsia="Calibri" w:hAnsi="Calibri" w:cs="Times New Roman"/>
                <w:szCs w:val="24"/>
              </w:rPr>
            </w:pPr>
            <w:r>
              <w:rPr>
                <w:rStyle w:val="Lienhypertexte"/>
                <w:rFonts w:ascii="Calibri" w:eastAsia="Calibri" w:hAnsi="Calibri" w:cs="Times New Roman"/>
                <w:szCs w:val="24"/>
              </w:rPr>
              <w:t xml:space="preserve"> </w:t>
            </w:r>
            <w:r w:rsidR="00C00BA5">
              <w:rPr>
                <w:noProof/>
                <w:lang w:eastAsia="fr-FR"/>
              </w:rPr>
              <w:drawing>
                <wp:inline distT="0" distB="0" distL="0" distR="0" wp14:anchorId="5C2C1A97" wp14:editId="2305092B">
                  <wp:extent cx="1531620" cy="1050925"/>
                  <wp:effectExtent l="0" t="0" r="0" b="0"/>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9"/>
                          <a:stretch>
                            <a:fillRect/>
                          </a:stretch>
                        </pic:blipFill>
                        <pic:spPr>
                          <a:xfrm>
                            <a:off x="0" y="0"/>
                            <a:ext cx="1531620" cy="1050925"/>
                          </a:xfrm>
                          <a:prstGeom prst="rect">
                            <a:avLst/>
                          </a:prstGeom>
                        </pic:spPr>
                      </pic:pic>
                    </a:graphicData>
                  </a:graphic>
                </wp:inline>
              </w:drawing>
            </w:r>
          </w:p>
        </w:tc>
      </w:tr>
    </w:tbl>
    <w:p w14:paraId="119A6700" w14:textId="69941CB8" w:rsidR="001C42F4" w:rsidRPr="000E68F8" w:rsidRDefault="00AA5FBE" w:rsidP="001C42F4">
      <w:pPr>
        <w:spacing w:after="0" w:line="240" w:lineRule="auto"/>
        <w:jc w:val="center"/>
        <w:rPr>
          <w:caps/>
          <w:sz w:val="24"/>
          <w:szCs w:val="24"/>
          <w:highlight w:val="lightGray"/>
        </w:rPr>
      </w:pPr>
      <w:r w:rsidRPr="000E68F8">
        <w:rPr>
          <w:caps/>
          <w:sz w:val="24"/>
          <w:szCs w:val="24"/>
          <w:highlight w:val="lightGray"/>
        </w:rPr>
        <w:t>RENSEIGNEMENTS</w:t>
      </w:r>
      <w:r w:rsidR="001F2D31" w:rsidRPr="000E68F8">
        <w:rPr>
          <w:caps/>
          <w:sz w:val="24"/>
          <w:szCs w:val="24"/>
          <w:highlight w:val="lightGray"/>
        </w:rPr>
        <w:t xml:space="preserve"> PRÉALABLE</w:t>
      </w:r>
      <w:r w:rsidRPr="000E68F8">
        <w:rPr>
          <w:caps/>
          <w:sz w:val="24"/>
          <w:szCs w:val="24"/>
          <w:highlight w:val="lightGray"/>
        </w:rPr>
        <w:t>S</w:t>
      </w:r>
      <w:r w:rsidR="00953BD3" w:rsidRPr="000E68F8">
        <w:rPr>
          <w:caps/>
          <w:sz w:val="24"/>
          <w:szCs w:val="24"/>
          <w:highlight w:val="lightGray"/>
        </w:rPr>
        <w:t xml:space="preserve"> </w:t>
      </w:r>
    </w:p>
    <w:p w14:paraId="31C6363C" w14:textId="23FD2DCB" w:rsidR="001F2D31" w:rsidRDefault="00A940BB" w:rsidP="001C42F4">
      <w:pPr>
        <w:spacing w:after="0" w:line="240" w:lineRule="auto"/>
        <w:jc w:val="center"/>
        <w:rPr>
          <w:caps/>
          <w:sz w:val="24"/>
          <w:szCs w:val="24"/>
        </w:rPr>
      </w:pPr>
      <w:r w:rsidRPr="000E68F8">
        <w:rPr>
          <w:caps/>
          <w:sz w:val="24"/>
          <w:szCs w:val="24"/>
          <w:highlight w:val="lightGray"/>
        </w:rPr>
        <w:t>au 1</w:t>
      </w:r>
      <w:r w:rsidRPr="000E68F8">
        <w:rPr>
          <w:caps/>
          <w:sz w:val="24"/>
          <w:szCs w:val="24"/>
          <w:highlight w:val="lightGray"/>
          <w:vertAlign w:val="superscript"/>
        </w:rPr>
        <w:t>er</w:t>
      </w:r>
      <w:r w:rsidRPr="000E68F8">
        <w:rPr>
          <w:caps/>
          <w:sz w:val="24"/>
          <w:szCs w:val="24"/>
          <w:highlight w:val="lightGray"/>
        </w:rPr>
        <w:t xml:space="preserve"> rendez-vous de conseil en évolution professionnelle</w:t>
      </w:r>
    </w:p>
    <w:p w14:paraId="379BC0BD" w14:textId="3977487B" w:rsidR="001C42F4" w:rsidRDefault="008D33A8" w:rsidP="00816B1A">
      <w:pPr>
        <w:spacing w:after="0" w:line="240" w:lineRule="auto"/>
        <w:jc w:val="center"/>
        <w:rPr>
          <w:b/>
          <w:caps/>
          <w:sz w:val="24"/>
          <w:szCs w:val="24"/>
        </w:rPr>
      </w:pPr>
      <w:r w:rsidRPr="007458F2">
        <w:rPr>
          <w:b/>
          <w:caps/>
          <w:sz w:val="24"/>
          <w:szCs w:val="24"/>
        </w:rPr>
        <w:t xml:space="preserve">RDV réservÉ aux agents de la Fonction publique territoriale </w:t>
      </w:r>
    </w:p>
    <w:p w14:paraId="30247911" w14:textId="61868885" w:rsidR="00286433" w:rsidRPr="00286433" w:rsidRDefault="00286433" w:rsidP="00816B1A">
      <w:pPr>
        <w:spacing w:after="0" w:line="240" w:lineRule="auto"/>
        <w:jc w:val="center"/>
        <w:rPr>
          <w:i/>
        </w:rPr>
      </w:pPr>
      <w:proofErr w:type="gramStart"/>
      <w:r w:rsidRPr="00286433">
        <w:rPr>
          <w:b/>
          <w:sz w:val="24"/>
          <w:szCs w:val="24"/>
        </w:rPr>
        <w:t>dont</w:t>
      </w:r>
      <w:proofErr w:type="gramEnd"/>
      <w:r w:rsidRPr="00286433">
        <w:rPr>
          <w:b/>
          <w:sz w:val="24"/>
          <w:szCs w:val="24"/>
        </w:rPr>
        <w:t xml:space="preserve"> la collectivité est affiliée au centre de gestion</w:t>
      </w:r>
    </w:p>
    <w:p w14:paraId="6F06FD09" w14:textId="7A26452B" w:rsidR="004B7A77" w:rsidRDefault="004B7A77" w:rsidP="00816B1A">
      <w:pPr>
        <w:spacing w:after="0" w:line="240" w:lineRule="auto"/>
        <w:jc w:val="center"/>
        <w:rPr>
          <w:i/>
        </w:rPr>
      </w:pPr>
    </w:p>
    <w:p w14:paraId="2938690D" w14:textId="77777777" w:rsidR="004B7A77" w:rsidRDefault="004B7A77" w:rsidP="00816B1A">
      <w:pPr>
        <w:spacing w:after="0" w:line="240" w:lineRule="auto"/>
        <w:jc w:val="center"/>
        <w:rPr>
          <w:i/>
        </w:rPr>
      </w:pPr>
    </w:p>
    <w:p w14:paraId="1C1B79D6" w14:textId="01E4C362" w:rsidR="001F2D31" w:rsidRDefault="001F2D31" w:rsidP="00816B1A">
      <w:pPr>
        <w:spacing w:after="0" w:line="240" w:lineRule="auto"/>
        <w:jc w:val="center"/>
        <w:rPr>
          <w:i/>
        </w:rPr>
      </w:pPr>
      <w:r w:rsidRPr="001C42F4">
        <w:rPr>
          <w:i/>
        </w:rPr>
        <w:t>Ce document confidentiel ser</w:t>
      </w:r>
      <w:r w:rsidR="00816B1A">
        <w:rPr>
          <w:i/>
        </w:rPr>
        <w:t xml:space="preserve">a votre </w:t>
      </w:r>
      <w:r w:rsidRPr="001C42F4">
        <w:rPr>
          <w:i/>
        </w:rPr>
        <w:t>base d’échange</w:t>
      </w:r>
      <w:r w:rsidR="00816B1A">
        <w:rPr>
          <w:i/>
        </w:rPr>
        <w:t xml:space="preserve"> avec </w:t>
      </w:r>
      <w:r w:rsidRPr="001C42F4">
        <w:rPr>
          <w:i/>
        </w:rPr>
        <w:t>l</w:t>
      </w:r>
      <w:r w:rsidR="001C42F4">
        <w:rPr>
          <w:i/>
        </w:rPr>
        <w:t xml:space="preserve">a conseillère du </w:t>
      </w:r>
      <w:r w:rsidR="00517861" w:rsidRPr="001C42F4">
        <w:rPr>
          <w:i/>
        </w:rPr>
        <w:t>CDG 4</w:t>
      </w:r>
      <w:r w:rsidR="009007BF" w:rsidRPr="001C42F4">
        <w:rPr>
          <w:i/>
        </w:rPr>
        <w:t>4</w:t>
      </w:r>
    </w:p>
    <w:p w14:paraId="2D3C3B0B" w14:textId="69ADC8EE" w:rsidR="000B03E0" w:rsidRPr="009B5646" w:rsidRDefault="000B03E0" w:rsidP="00816B1A">
      <w:pPr>
        <w:spacing w:after="0" w:line="240" w:lineRule="auto"/>
        <w:jc w:val="center"/>
        <w:rPr>
          <w:b/>
          <w:color w:val="DB2C48"/>
        </w:rPr>
      </w:pPr>
      <w:r w:rsidRPr="009B5646">
        <w:rPr>
          <w:b/>
          <w:color w:val="DB2C48"/>
        </w:rPr>
        <w:t xml:space="preserve">A l’issue du rendez-vous aucun autre échange ne pourra avoir lieu avec le service (ni par mail ni par téléphone). </w:t>
      </w:r>
    </w:p>
    <w:p w14:paraId="40284325" w14:textId="3CBCDA2B" w:rsidR="000B03E0" w:rsidRPr="009B5646" w:rsidRDefault="000B03E0" w:rsidP="00816B1A">
      <w:pPr>
        <w:spacing w:after="0" w:line="240" w:lineRule="auto"/>
        <w:jc w:val="center"/>
        <w:rPr>
          <w:b/>
          <w:color w:val="DB2C48"/>
        </w:rPr>
      </w:pPr>
      <w:r w:rsidRPr="009B5646">
        <w:rPr>
          <w:b/>
          <w:color w:val="DB2C48"/>
        </w:rPr>
        <w:t>Pour toute autre information, il faudra vous rapprocher de votre service ressources humaines</w:t>
      </w:r>
      <w:r w:rsidR="005E4600" w:rsidRPr="009B5646">
        <w:rPr>
          <w:b/>
          <w:color w:val="DB2C48"/>
        </w:rPr>
        <w:t>.</w:t>
      </w:r>
    </w:p>
    <w:p w14:paraId="40503BB4" w14:textId="77777777" w:rsidR="009B5646" w:rsidRDefault="009B5646" w:rsidP="000E68F8">
      <w:pPr>
        <w:spacing w:after="0" w:line="240" w:lineRule="auto"/>
        <w:jc w:val="both"/>
        <w:rPr>
          <w:i/>
          <w:color w:val="3B3838" w:themeColor="background2" w:themeShade="40"/>
          <w:sz w:val="20"/>
          <w:szCs w:val="20"/>
        </w:rPr>
      </w:pPr>
    </w:p>
    <w:p w14:paraId="04528E78" w14:textId="77777777" w:rsidR="009B5646" w:rsidRDefault="009B5646" w:rsidP="000E68F8">
      <w:pPr>
        <w:spacing w:after="0" w:line="240" w:lineRule="auto"/>
        <w:jc w:val="both"/>
        <w:rPr>
          <w:i/>
          <w:color w:val="3B3838" w:themeColor="background2" w:themeShade="40"/>
          <w:sz w:val="20"/>
          <w:szCs w:val="20"/>
        </w:rPr>
      </w:pPr>
    </w:p>
    <w:p w14:paraId="39DB5C97" w14:textId="4537AF72" w:rsidR="000E68F8" w:rsidRPr="000E68F8" w:rsidRDefault="000E68F8" w:rsidP="000E68F8">
      <w:pPr>
        <w:spacing w:after="0" w:line="240" w:lineRule="auto"/>
        <w:jc w:val="both"/>
        <w:rPr>
          <w:i/>
          <w:color w:val="3B3838" w:themeColor="background2" w:themeShade="40"/>
          <w:sz w:val="20"/>
          <w:szCs w:val="20"/>
        </w:rPr>
      </w:pPr>
      <w:r w:rsidRPr="000E68F8">
        <w:rPr>
          <w:i/>
          <w:color w:val="3B3838" w:themeColor="background2" w:themeShade="40"/>
          <w:sz w:val="20"/>
          <w:szCs w:val="20"/>
        </w:rPr>
        <w:t xml:space="preserve">Pour rappel, ce rendez-vous de 1er niveau d’une durée de 2 heures maximum </w:t>
      </w:r>
      <w:r w:rsidRPr="00286433">
        <w:rPr>
          <w:i/>
          <w:color w:val="3B3838" w:themeColor="background2" w:themeShade="40"/>
          <w:sz w:val="20"/>
          <w:szCs w:val="20"/>
          <w:u w:val="single"/>
        </w:rPr>
        <w:t>ne permet pas</w:t>
      </w:r>
      <w:r w:rsidRPr="000E68F8">
        <w:rPr>
          <w:i/>
          <w:color w:val="3B3838" w:themeColor="background2" w:themeShade="40"/>
          <w:sz w:val="20"/>
          <w:szCs w:val="20"/>
        </w:rPr>
        <w:t xml:space="preserve"> :</w:t>
      </w:r>
    </w:p>
    <w:p w14:paraId="2F7BE5F2" w14:textId="77777777" w:rsidR="000E68F8" w:rsidRPr="000E68F8" w:rsidRDefault="000E68F8" w:rsidP="000E68F8">
      <w:pPr>
        <w:spacing w:after="0" w:line="240" w:lineRule="auto"/>
        <w:ind w:left="709"/>
        <w:jc w:val="both"/>
        <w:rPr>
          <w:i/>
          <w:color w:val="3B3838" w:themeColor="background2" w:themeShade="40"/>
          <w:sz w:val="20"/>
          <w:szCs w:val="20"/>
        </w:rPr>
      </w:pPr>
      <w:r w:rsidRPr="000E68F8">
        <w:rPr>
          <w:i/>
          <w:color w:val="3B3838" w:themeColor="background2" w:themeShade="40"/>
          <w:sz w:val="20"/>
          <w:szCs w:val="20"/>
        </w:rPr>
        <w:t>- d'analyser votre parcours, vos motivations, valeurs...</w:t>
      </w:r>
    </w:p>
    <w:p w14:paraId="3F314DA1" w14:textId="77777777" w:rsidR="000E68F8" w:rsidRPr="000E68F8" w:rsidRDefault="000E68F8" w:rsidP="000E68F8">
      <w:pPr>
        <w:spacing w:after="0" w:line="240" w:lineRule="auto"/>
        <w:ind w:left="709"/>
        <w:jc w:val="both"/>
        <w:rPr>
          <w:i/>
          <w:color w:val="3B3838" w:themeColor="background2" w:themeShade="40"/>
          <w:sz w:val="20"/>
          <w:szCs w:val="20"/>
        </w:rPr>
      </w:pPr>
      <w:r w:rsidRPr="000E68F8">
        <w:rPr>
          <w:i/>
          <w:color w:val="3B3838" w:themeColor="background2" w:themeShade="40"/>
          <w:sz w:val="20"/>
          <w:szCs w:val="20"/>
        </w:rPr>
        <w:t>- de construire un projet</w:t>
      </w:r>
    </w:p>
    <w:p w14:paraId="617BF5B9" w14:textId="77777777" w:rsidR="000E68F8" w:rsidRPr="000E68F8" w:rsidRDefault="000E68F8" w:rsidP="000E68F8">
      <w:pPr>
        <w:spacing w:after="0" w:line="240" w:lineRule="auto"/>
        <w:ind w:left="709"/>
        <w:jc w:val="both"/>
        <w:rPr>
          <w:i/>
          <w:color w:val="3B3838" w:themeColor="background2" w:themeShade="40"/>
          <w:sz w:val="20"/>
          <w:szCs w:val="20"/>
        </w:rPr>
      </w:pPr>
      <w:r w:rsidRPr="000E68F8">
        <w:rPr>
          <w:i/>
          <w:color w:val="3B3838" w:themeColor="background2" w:themeShade="40"/>
          <w:sz w:val="20"/>
          <w:szCs w:val="20"/>
        </w:rPr>
        <w:t>- de chercher et/ou trouver une formation</w:t>
      </w:r>
    </w:p>
    <w:p w14:paraId="6B8EAB0C" w14:textId="77777777" w:rsidR="000E68F8" w:rsidRPr="000E68F8" w:rsidRDefault="000E68F8" w:rsidP="000E68F8">
      <w:pPr>
        <w:spacing w:after="0" w:line="240" w:lineRule="auto"/>
        <w:ind w:left="709"/>
        <w:jc w:val="both"/>
        <w:rPr>
          <w:i/>
          <w:color w:val="3B3838" w:themeColor="background2" w:themeShade="40"/>
          <w:sz w:val="20"/>
          <w:szCs w:val="20"/>
        </w:rPr>
      </w:pPr>
      <w:r w:rsidRPr="000E68F8">
        <w:rPr>
          <w:i/>
          <w:color w:val="3B3838" w:themeColor="background2" w:themeShade="40"/>
          <w:sz w:val="20"/>
          <w:szCs w:val="20"/>
        </w:rPr>
        <w:t>- de trouver un poste</w:t>
      </w:r>
    </w:p>
    <w:p w14:paraId="5B44DA54" w14:textId="77777777" w:rsidR="000E68F8" w:rsidRPr="000E68F8" w:rsidRDefault="000E68F8" w:rsidP="000E68F8">
      <w:pPr>
        <w:spacing w:after="0" w:line="240" w:lineRule="auto"/>
        <w:ind w:left="709"/>
        <w:jc w:val="both"/>
        <w:rPr>
          <w:i/>
          <w:color w:val="3B3838" w:themeColor="background2" w:themeShade="40"/>
          <w:sz w:val="20"/>
          <w:szCs w:val="20"/>
        </w:rPr>
      </w:pPr>
      <w:r w:rsidRPr="000E68F8">
        <w:rPr>
          <w:i/>
          <w:color w:val="3B3838" w:themeColor="background2" w:themeShade="40"/>
          <w:sz w:val="20"/>
          <w:szCs w:val="20"/>
        </w:rPr>
        <w:t>- d'appuyer une candidature</w:t>
      </w:r>
    </w:p>
    <w:p w14:paraId="651DB8A4" w14:textId="7A839E03" w:rsidR="00517861" w:rsidRDefault="00517861" w:rsidP="00912BEB">
      <w:pPr>
        <w:spacing w:after="0" w:line="240" w:lineRule="auto"/>
        <w:jc w:val="both"/>
        <w:rPr>
          <w:sz w:val="16"/>
          <w:szCs w:val="16"/>
        </w:rPr>
      </w:pPr>
    </w:p>
    <w:p w14:paraId="2651D433" w14:textId="2C466CCA" w:rsidR="004B7A77" w:rsidRDefault="004B7A77" w:rsidP="00912BEB">
      <w:pPr>
        <w:spacing w:after="0" w:line="240" w:lineRule="auto"/>
        <w:jc w:val="both"/>
        <w:rPr>
          <w:sz w:val="16"/>
          <w:szCs w:val="16"/>
        </w:rPr>
      </w:pPr>
    </w:p>
    <w:p w14:paraId="24C84711" w14:textId="77777777" w:rsidR="004B7A77" w:rsidRPr="000E68F8" w:rsidRDefault="004B7A77" w:rsidP="00912BEB">
      <w:pPr>
        <w:spacing w:after="0" w:line="240" w:lineRule="auto"/>
        <w:jc w:val="both"/>
        <w:rPr>
          <w:sz w:val="16"/>
          <w:szCs w:val="16"/>
        </w:rPr>
      </w:pPr>
    </w:p>
    <w:p w14:paraId="0211311B" w14:textId="77777777" w:rsidR="005437FF" w:rsidRPr="000E68F8" w:rsidRDefault="005437FF" w:rsidP="00912BEB">
      <w:pPr>
        <w:spacing w:after="0" w:line="240" w:lineRule="auto"/>
        <w:jc w:val="both"/>
        <w:rPr>
          <w:sz w:val="16"/>
          <w:szCs w:val="16"/>
        </w:rPr>
      </w:pPr>
    </w:p>
    <w:p w14:paraId="65BCD987" w14:textId="719B4432" w:rsidR="00F01A6D" w:rsidRDefault="00B45F6F" w:rsidP="00816B1A">
      <w:pPr>
        <w:tabs>
          <w:tab w:val="right" w:pos="10490"/>
        </w:tabs>
        <w:spacing w:after="0" w:line="240" w:lineRule="auto"/>
        <w:jc w:val="both"/>
      </w:pPr>
      <w:r w:rsidRPr="00517861">
        <w:t>NOM :</w:t>
      </w:r>
      <w:r w:rsidR="00A91A7F" w:rsidRPr="00517861">
        <w:t xml:space="preserve"> </w:t>
      </w:r>
      <w:r w:rsidRPr="00517861">
        <w:t>____________________</w:t>
      </w:r>
      <w:r w:rsidR="001E1993" w:rsidRPr="00517861">
        <w:t>___</w:t>
      </w:r>
      <w:r w:rsidR="00A91A7F" w:rsidRPr="00517861">
        <w:t xml:space="preserve">______________ </w:t>
      </w:r>
      <w:r w:rsidRPr="00517861">
        <w:t>Prénom : __________</w:t>
      </w:r>
      <w:r w:rsidR="001E1993" w:rsidRPr="00517861">
        <w:t>__________</w:t>
      </w:r>
      <w:r w:rsidRPr="00517861">
        <w:t>_________________</w:t>
      </w:r>
      <w:r w:rsidR="00816B1A">
        <w:t>_</w:t>
      </w:r>
    </w:p>
    <w:p w14:paraId="126A43BB" w14:textId="77777777" w:rsidR="004B7A77" w:rsidRDefault="004B7A77" w:rsidP="00645B50">
      <w:pPr>
        <w:tabs>
          <w:tab w:val="right" w:leader="underscore" w:pos="4820"/>
          <w:tab w:val="right" w:pos="10490"/>
        </w:tabs>
        <w:spacing w:after="0" w:line="240" w:lineRule="auto"/>
        <w:jc w:val="both"/>
      </w:pPr>
    </w:p>
    <w:p w14:paraId="6C941691" w14:textId="31BBF31C" w:rsidR="00645B50" w:rsidRDefault="00645B50" w:rsidP="00645B50">
      <w:pPr>
        <w:tabs>
          <w:tab w:val="right" w:leader="underscore" w:pos="4820"/>
          <w:tab w:val="right" w:pos="10490"/>
        </w:tabs>
        <w:spacing w:after="0" w:line="240" w:lineRule="auto"/>
        <w:jc w:val="both"/>
      </w:pPr>
      <w:r>
        <w:t>AGE :</w:t>
      </w:r>
      <w:r>
        <w:tab/>
      </w:r>
    </w:p>
    <w:p w14:paraId="6B3CA4C1" w14:textId="77777777" w:rsidR="00816B1A" w:rsidRPr="000E68F8" w:rsidRDefault="00816B1A" w:rsidP="00912BEB">
      <w:pPr>
        <w:spacing w:after="0" w:line="240" w:lineRule="auto"/>
        <w:jc w:val="both"/>
        <w:rPr>
          <w:sz w:val="16"/>
          <w:szCs w:val="16"/>
        </w:rPr>
      </w:pPr>
    </w:p>
    <w:p w14:paraId="52B2222A" w14:textId="162E0F42" w:rsidR="001C42F4" w:rsidRDefault="001C42F4" w:rsidP="001C42F4">
      <w:pPr>
        <w:spacing w:after="0" w:line="480" w:lineRule="auto"/>
        <w:jc w:val="both"/>
      </w:pPr>
      <w:r w:rsidRPr="00517861">
        <w:t>Portable : ______________________</w:t>
      </w:r>
      <w:proofErr w:type="gramStart"/>
      <w:r w:rsidRPr="00517861">
        <w:t xml:space="preserve">_ </w:t>
      </w:r>
      <w:r w:rsidR="00680E73">
        <w:t xml:space="preserve"> </w:t>
      </w:r>
      <w:r w:rsidRPr="00517861">
        <w:t>Courriel</w:t>
      </w:r>
      <w:proofErr w:type="gramEnd"/>
      <w:r w:rsidRPr="00517861">
        <w:t xml:space="preserve"> : __________________________________________________</w:t>
      </w:r>
    </w:p>
    <w:p w14:paraId="16D58877" w14:textId="66EF1084" w:rsidR="001C42F4" w:rsidRPr="00286433" w:rsidRDefault="001C42F4" w:rsidP="00286433">
      <w:pPr>
        <w:spacing w:after="0" w:line="240" w:lineRule="auto"/>
        <w:jc w:val="both"/>
        <w:rPr>
          <w:sz w:val="18"/>
          <w:szCs w:val="18"/>
        </w:rPr>
      </w:pPr>
      <w:r>
        <w:t xml:space="preserve">Avez-vous des </w:t>
      </w:r>
      <w:r w:rsidR="00286433">
        <w:t>préférenc</w:t>
      </w:r>
      <w:r>
        <w:t>es particulières pour ce rendez-vous (jours, heures…)</w:t>
      </w:r>
      <w:r w:rsidR="00286433">
        <w:t xml:space="preserve"> </w:t>
      </w:r>
      <w:r w:rsidR="00286433" w:rsidRPr="00286433">
        <w:rPr>
          <w:sz w:val="18"/>
          <w:szCs w:val="18"/>
        </w:rPr>
        <w:t xml:space="preserve">– nous essaierons d’en tenir compte autant que possible </w:t>
      </w:r>
    </w:p>
    <w:p w14:paraId="25AE1089" w14:textId="77777777" w:rsidR="001C42F4" w:rsidRDefault="001C42F4" w:rsidP="004B7A77">
      <w:pPr>
        <w:tabs>
          <w:tab w:val="left" w:leader="underscore" w:pos="9923"/>
        </w:tabs>
        <w:spacing w:after="0" w:line="240" w:lineRule="auto"/>
        <w:jc w:val="both"/>
      </w:pPr>
      <w:r>
        <w:tab/>
      </w:r>
    </w:p>
    <w:p w14:paraId="2EAFFC54" w14:textId="605B0C0B" w:rsidR="00286433" w:rsidRPr="00286433" w:rsidRDefault="00286433" w:rsidP="00286433">
      <w:pPr>
        <w:spacing w:after="0" w:line="240" w:lineRule="auto"/>
        <w:jc w:val="both"/>
        <w:rPr>
          <w:i/>
          <w:sz w:val="20"/>
          <w:szCs w:val="20"/>
        </w:rPr>
      </w:pPr>
      <w:r>
        <w:rPr>
          <w:i/>
          <w:sz w:val="20"/>
          <w:szCs w:val="20"/>
        </w:rPr>
        <w:t>(</w:t>
      </w:r>
      <w:r w:rsidRPr="00286433">
        <w:rPr>
          <w:i/>
          <w:sz w:val="20"/>
          <w:szCs w:val="20"/>
        </w:rPr>
        <w:t>Horaires d’ouverture</w:t>
      </w:r>
      <w:r>
        <w:rPr>
          <w:i/>
          <w:sz w:val="20"/>
          <w:szCs w:val="20"/>
        </w:rPr>
        <w:t> :</w:t>
      </w:r>
      <w:r w:rsidRPr="00286433">
        <w:rPr>
          <w:i/>
          <w:sz w:val="20"/>
          <w:szCs w:val="20"/>
        </w:rPr>
        <w:t xml:space="preserve"> 8h30 </w:t>
      </w:r>
      <w:r>
        <w:rPr>
          <w:i/>
          <w:sz w:val="20"/>
          <w:szCs w:val="20"/>
        </w:rPr>
        <w:t>-</w:t>
      </w:r>
      <w:r w:rsidRPr="00286433">
        <w:rPr>
          <w:i/>
          <w:sz w:val="20"/>
          <w:szCs w:val="20"/>
        </w:rPr>
        <w:t xml:space="preserve"> 12h15 et 13h45 </w:t>
      </w:r>
      <w:r>
        <w:rPr>
          <w:i/>
          <w:sz w:val="20"/>
          <w:szCs w:val="20"/>
        </w:rPr>
        <w:t>-</w:t>
      </w:r>
      <w:r w:rsidRPr="00286433">
        <w:rPr>
          <w:i/>
          <w:sz w:val="20"/>
          <w:szCs w:val="20"/>
        </w:rPr>
        <w:t xml:space="preserve"> 17h30 </w:t>
      </w:r>
      <w:r>
        <w:rPr>
          <w:i/>
          <w:sz w:val="20"/>
          <w:szCs w:val="20"/>
        </w:rPr>
        <w:t xml:space="preserve">/ </w:t>
      </w:r>
      <w:r w:rsidRPr="00286433">
        <w:rPr>
          <w:i/>
          <w:sz w:val="20"/>
          <w:szCs w:val="20"/>
        </w:rPr>
        <w:t>16h30 le vendredi, nous ne pouvons vous recevoir en dehors de ces horaires)</w:t>
      </w:r>
    </w:p>
    <w:p w14:paraId="022CC1DE" w14:textId="77777777" w:rsidR="00816B1A" w:rsidRPr="000E68F8" w:rsidRDefault="00816B1A" w:rsidP="001C42F4">
      <w:pPr>
        <w:spacing w:after="0" w:line="240" w:lineRule="auto"/>
        <w:jc w:val="both"/>
        <w:rPr>
          <w:sz w:val="16"/>
          <w:szCs w:val="16"/>
        </w:rPr>
      </w:pPr>
    </w:p>
    <w:p w14:paraId="18E10397" w14:textId="14D82CBF" w:rsidR="001C42F4" w:rsidRDefault="001C42F4" w:rsidP="00816B1A">
      <w:pPr>
        <w:spacing w:after="0" w:line="360" w:lineRule="auto"/>
        <w:jc w:val="both"/>
      </w:pPr>
      <w:r w:rsidRPr="00816B1A">
        <w:rPr>
          <w:b/>
        </w:rPr>
        <w:t>Préférez-vous un rendez-vous :</w:t>
      </w:r>
      <w:r>
        <w:t xml:space="preserve"> </w:t>
      </w:r>
      <w:r w:rsidRPr="00ED7006">
        <w:fldChar w:fldCharType="begin">
          <w:ffData>
            <w:name w:val="CaseACocher1"/>
            <w:enabled/>
            <w:calcOnExit w:val="0"/>
            <w:checkBox>
              <w:sizeAuto/>
              <w:default w:val="0"/>
            </w:checkBox>
          </w:ffData>
        </w:fldChar>
      </w:r>
      <w:r w:rsidRPr="00ED7006">
        <w:instrText xml:space="preserve"> FORMCHECKBOX </w:instrText>
      </w:r>
      <w:r w:rsidRPr="00ED7006">
        <w:fldChar w:fldCharType="separate"/>
      </w:r>
      <w:r w:rsidRPr="00ED7006">
        <w:fldChar w:fldCharType="end"/>
      </w:r>
      <w:r>
        <w:t xml:space="preserve"> En présentiel, au Centre de gestion </w:t>
      </w:r>
      <w:r w:rsidRPr="00ED7006">
        <w:fldChar w:fldCharType="begin">
          <w:ffData>
            <w:name w:val="CaseACocher1"/>
            <w:enabled/>
            <w:calcOnExit w:val="0"/>
            <w:checkBox>
              <w:sizeAuto/>
              <w:default w:val="0"/>
            </w:checkBox>
          </w:ffData>
        </w:fldChar>
      </w:r>
      <w:r w:rsidRPr="00ED7006">
        <w:instrText xml:space="preserve"> FORMCHECKBOX </w:instrText>
      </w:r>
      <w:r w:rsidRPr="00ED7006">
        <w:fldChar w:fldCharType="separate"/>
      </w:r>
      <w:r w:rsidRPr="00ED7006">
        <w:fldChar w:fldCharType="end"/>
      </w:r>
      <w:r>
        <w:t xml:space="preserve">  En visioconférence </w:t>
      </w:r>
      <w:r w:rsidRPr="00ED7006">
        <w:fldChar w:fldCharType="begin">
          <w:ffData>
            <w:name w:val="CaseACocher1"/>
            <w:enabled/>
            <w:calcOnExit w:val="0"/>
            <w:checkBox>
              <w:sizeAuto/>
              <w:default w:val="0"/>
            </w:checkBox>
          </w:ffData>
        </w:fldChar>
      </w:r>
      <w:r w:rsidRPr="00ED7006">
        <w:instrText xml:space="preserve"> FORMCHECKBOX </w:instrText>
      </w:r>
      <w:r w:rsidRPr="00ED7006">
        <w:fldChar w:fldCharType="separate"/>
      </w:r>
      <w:r w:rsidRPr="00ED7006">
        <w:fldChar w:fldCharType="end"/>
      </w:r>
      <w:r>
        <w:t xml:space="preserve"> Par téléphone</w:t>
      </w:r>
    </w:p>
    <w:p w14:paraId="010A4CCB" w14:textId="77777777" w:rsidR="004B7A77" w:rsidRDefault="004B7A77" w:rsidP="000D7259">
      <w:pPr>
        <w:tabs>
          <w:tab w:val="left" w:pos="1843"/>
          <w:tab w:val="left" w:pos="3402"/>
          <w:tab w:val="left" w:pos="5103"/>
          <w:tab w:val="left" w:leader="hyphen" w:pos="5670"/>
          <w:tab w:val="left" w:pos="5812"/>
          <w:tab w:val="left" w:leader="hyphen" w:pos="6237"/>
          <w:tab w:val="left" w:leader="dot" w:pos="7371"/>
        </w:tabs>
        <w:spacing w:after="0" w:line="240" w:lineRule="auto"/>
        <w:contextualSpacing/>
        <w:jc w:val="both"/>
      </w:pPr>
    </w:p>
    <w:p w14:paraId="7DB1C1E6" w14:textId="0330B681" w:rsidR="001C42F4" w:rsidRDefault="001C42F4" w:rsidP="00542973">
      <w:pPr>
        <w:spacing w:line="240" w:lineRule="auto"/>
        <w:jc w:val="center"/>
      </w:pPr>
      <w:r w:rsidRPr="00F01A6D">
        <w:rPr>
          <w:highlight w:val="lightGray"/>
        </w:rPr>
        <w:t>Vos</w:t>
      </w:r>
      <w:r w:rsidRPr="00044FF5">
        <w:rPr>
          <w:highlight w:val="lightGray"/>
        </w:rPr>
        <w:t xml:space="preserve"> </w:t>
      </w:r>
      <w:r w:rsidR="00044FF5" w:rsidRPr="00044FF5">
        <w:rPr>
          <w:highlight w:val="lightGray"/>
        </w:rPr>
        <w:t>besoins d’informations</w:t>
      </w:r>
    </w:p>
    <w:p w14:paraId="4B015FE4" w14:textId="23292359" w:rsidR="00527115" w:rsidRDefault="00000000" w:rsidP="00A503B8">
      <w:pPr>
        <w:tabs>
          <w:tab w:val="left" w:leader="underscore" w:pos="9923"/>
        </w:tabs>
        <w:spacing w:after="0" w:line="480" w:lineRule="auto"/>
        <w:jc w:val="both"/>
      </w:pPr>
      <w:sdt>
        <w:sdtPr>
          <w:id w:val="-924414264"/>
          <w14:checkbox>
            <w14:checked w14:val="0"/>
            <w14:checkedState w14:val="2612" w14:font="MS Gothic"/>
            <w14:uncheckedState w14:val="2610" w14:font="MS Gothic"/>
          </w14:checkbox>
        </w:sdtPr>
        <w:sdtContent>
          <w:r w:rsidR="00527115">
            <w:rPr>
              <w:rFonts w:ascii="MS Gothic" w:eastAsia="MS Gothic" w:hAnsi="MS Gothic" w:hint="eastAsia"/>
            </w:rPr>
            <w:t>☐</w:t>
          </w:r>
        </w:sdtContent>
      </w:sdt>
      <w:r w:rsidR="00044FF5">
        <w:t xml:space="preserve"> </w:t>
      </w:r>
      <w:r w:rsidR="00527115">
        <w:t>Aide à la recherche emploi, connaissances des métiers</w:t>
      </w:r>
      <w:r w:rsidR="00044FF5">
        <w:t xml:space="preserve"> (joindre un cv si vous le souhaitez)</w:t>
      </w:r>
    </w:p>
    <w:p w14:paraId="546F22F7" w14:textId="7C3DDDBA" w:rsidR="00044FF5" w:rsidRDefault="00000000" w:rsidP="00A503B8">
      <w:pPr>
        <w:tabs>
          <w:tab w:val="left" w:leader="underscore" w:pos="9923"/>
        </w:tabs>
        <w:spacing w:after="0" w:line="480" w:lineRule="auto"/>
        <w:jc w:val="both"/>
      </w:pPr>
      <w:sdt>
        <w:sdtPr>
          <w:id w:val="337894621"/>
          <w14:checkbox>
            <w14:checked w14:val="0"/>
            <w14:checkedState w14:val="2612" w14:font="MS Gothic"/>
            <w14:uncheckedState w14:val="2610" w14:font="MS Gothic"/>
          </w14:checkbox>
        </w:sdtPr>
        <w:sdtContent>
          <w:r w:rsidR="00044FF5">
            <w:rPr>
              <w:rFonts w:ascii="MS Gothic" w:eastAsia="MS Gothic" w:hAnsi="MS Gothic" w:hint="eastAsia"/>
            </w:rPr>
            <w:t>☐</w:t>
          </w:r>
        </w:sdtContent>
      </w:sdt>
      <w:r w:rsidR="00044FF5">
        <w:t xml:space="preserve"> Les dispositifs de formation</w:t>
      </w:r>
    </w:p>
    <w:p w14:paraId="718D4DCD" w14:textId="4EA0EE51" w:rsidR="00044FF5" w:rsidRDefault="00000000" w:rsidP="00A503B8">
      <w:pPr>
        <w:tabs>
          <w:tab w:val="left" w:leader="underscore" w:pos="9923"/>
        </w:tabs>
        <w:spacing w:after="0" w:line="480" w:lineRule="auto"/>
        <w:jc w:val="both"/>
      </w:pPr>
      <w:sdt>
        <w:sdtPr>
          <w:id w:val="-899207100"/>
          <w14:checkbox>
            <w14:checked w14:val="0"/>
            <w14:checkedState w14:val="2612" w14:font="MS Gothic"/>
            <w14:uncheckedState w14:val="2610" w14:font="MS Gothic"/>
          </w14:checkbox>
        </w:sdtPr>
        <w:sdtContent>
          <w:r w:rsidR="00044FF5">
            <w:rPr>
              <w:rFonts w:ascii="MS Gothic" w:eastAsia="MS Gothic" w:hAnsi="MS Gothic" w:hint="eastAsia"/>
            </w:rPr>
            <w:t>☐</w:t>
          </w:r>
        </w:sdtContent>
      </w:sdt>
      <w:r w:rsidR="00044FF5">
        <w:t xml:space="preserve"> Les dispositifs d’aide à la construction d’un projet (bilan de compétences</w:t>
      </w:r>
      <w:r w:rsidR="00D74D0B">
        <w:t>, accompagnement par le CDG</w:t>
      </w:r>
      <w:r w:rsidR="00044FF5">
        <w:t xml:space="preserve"> …)</w:t>
      </w:r>
    </w:p>
    <w:p w14:paraId="5E3911F3" w14:textId="73D00AF9" w:rsidR="00044FF5" w:rsidRDefault="00000000" w:rsidP="00A503B8">
      <w:pPr>
        <w:tabs>
          <w:tab w:val="left" w:leader="underscore" w:pos="9923"/>
        </w:tabs>
        <w:spacing w:after="0" w:line="480" w:lineRule="auto"/>
        <w:jc w:val="both"/>
      </w:pPr>
      <w:sdt>
        <w:sdtPr>
          <w:id w:val="-56474489"/>
          <w14:checkbox>
            <w14:checked w14:val="0"/>
            <w14:checkedState w14:val="2612" w14:font="MS Gothic"/>
            <w14:uncheckedState w14:val="2610" w14:font="MS Gothic"/>
          </w14:checkbox>
        </w:sdtPr>
        <w:sdtContent>
          <w:r w:rsidR="00044FF5">
            <w:rPr>
              <w:rFonts w:ascii="MS Gothic" w:eastAsia="MS Gothic" w:hAnsi="MS Gothic" w:hint="eastAsia"/>
            </w:rPr>
            <w:t>☐</w:t>
          </w:r>
        </w:sdtContent>
      </w:sdt>
      <w:r w:rsidR="00044FF5">
        <w:t xml:space="preserve"> Les outils statutaires à la mobilité (disponibilité</w:t>
      </w:r>
      <w:r w:rsidR="00D74D0B">
        <w:t>, détachement, rupture conventionnelle</w:t>
      </w:r>
      <w:r w:rsidR="00044FF5">
        <w:t xml:space="preserve"> …)</w:t>
      </w:r>
    </w:p>
    <w:p w14:paraId="5C447312" w14:textId="0276E075" w:rsidR="00044FF5" w:rsidRDefault="00000000" w:rsidP="00A503B8">
      <w:pPr>
        <w:tabs>
          <w:tab w:val="left" w:leader="underscore" w:pos="9923"/>
        </w:tabs>
        <w:spacing w:after="0" w:line="480" w:lineRule="auto"/>
        <w:jc w:val="both"/>
      </w:pPr>
      <w:sdt>
        <w:sdtPr>
          <w:id w:val="-1039670457"/>
          <w14:checkbox>
            <w14:checked w14:val="0"/>
            <w14:checkedState w14:val="2612" w14:font="MS Gothic"/>
            <w14:uncheckedState w14:val="2610" w14:font="MS Gothic"/>
          </w14:checkbox>
        </w:sdtPr>
        <w:sdtContent>
          <w:r w:rsidR="00044FF5">
            <w:rPr>
              <w:rFonts w:ascii="MS Gothic" w:eastAsia="MS Gothic" w:hAnsi="MS Gothic" w:hint="eastAsia"/>
            </w:rPr>
            <w:t>☐</w:t>
          </w:r>
        </w:sdtContent>
      </w:sdt>
      <w:r w:rsidR="00044FF5">
        <w:t xml:space="preserve"> Autres </w:t>
      </w:r>
      <w:r w:rsidR="00044FF5" w:rsidRPr="00D74D0B">
        <w:rPr>
          <w:i/>
        </w:rPr>
        <w:t>(</w:t>
      </w:r>
      <w:r w:rsidR="001826CE" w:rsidRPr="00D74D0B">
        <w:rPr>
          <w:i/>
        </w:rPr>
        <w:t>ne pas préciser de données médicales, financi</w:t>
      </w:r>
      <w:r w:rsidR="002226AC" w:rsidRPr="00D74D0B">
        <w:rPr>
          <w:i/>
        </w:rPr>
        <w:t>ères ou à caractère personnel</w:t>
      </w:r>
      <w:r w:rsidR="00044FF5" w:rsidRPr="00D74D0B">
        <w:rPr>
          <w:i/>
        </w:rPr>
        <w:t>)</w:t>
      </w:r>
      <w:r w:rsidR="00044FF5">
        <w:t xml:space="preserve"> : </w:t>
      </w:r>
      <w:r w:rsidR="00044FF5">
        <w:tab/>
      </w:r>
    </w:p>
    <w:p w14:paraId="0F326B99" w14:textId="3D7B911F" w:rsidR="00044FF5" w:rsidRDefault="00044FF5" w:rsidP="00A503B8">
      <w:pPr>
        <w:tabs>
          <w:tab w:val="left" w:leader="underscore" w:pos="9923"/>
        </w:tabs>
        <w:spacing w:after="0" w:line="480" w:lineRule="auto"/>
        <w:jc w:val="both"/>
      </w:pPr>
      <w:r>
        <w:tab/>
      </w:r>
    </w:p>
    <w:p w14:paraId="487B2BA7" w14:textId="384673E5" w:rsidR="00044FF5" w:rsidRDefault="00044FF5" w:rsidP="00A503B8">
      <w:pPr>
        <w:tabs>
          <w:tab w:val="left" w:leader="underscore" w:pos="9923"/>
        </w:tabs>
        <w:spacing w:after="0" w:line="480" w:lineRule="auto"/>
        <w:jc w:val="both"/>
      </w:pPr>
      <w:r>
        <w:tab/>
      </w:r>
    </w:p>
    <w:p w14:paraId="060C22AA" w14:textId="77777777" w:rsidR="00684520" w:rsidRDefault="00684520" w:rsidP="00816B1A">
      <w:pPr>
        <w:spacing w:after="0" w:line="240" w:lineRule="auto"/>
        <w:jc w:val="center"/>
        <w:rPr>
          <w:highlight w:val="lightGray"/>
        </w:rPr>
      </w:pPr>
    </w:p>
    <w:p w14:paraId="75D7366A" w14:textId="4B0B280C" w:rsidR="001C42F4" w:rsidRDefault="001C42F4" w:rsidP="00816B1A">
      <w:pPr>
        <w:spacing w:after="0" w:line="240" w:lineRule="auto"/>
        <w:jc w:val="center"/>
        <w:rPr>
          <w:highlight w:val="lightGray"/>
        </w:rPr>
      </w:pPr>
      <w:r w:rsidRPr="001C42F4">
        <w:rPr>
          <w:highlight w:val="lightGray"/>
        </w:rPr>
        <w:lastRenderedPageBreak/>
        <w:t>Informations sur votre situation actuelle</w:t>
      </w:r>
    </w:p>
    <w:p w14:paraId="2A1F86C2" w14:textId="5CE1E6D0" w:rsidR="00816B1A" w:rsidRDefault="00816B1A" w:rsidP="00816B1A">
      <w:pPr>
        <w:spacing w:after="0" w:line="240" w:lineRule="auto"/>
        <w:jc w:val="center"/>
        <w:rPr>
          <w:i/>
        </w:rPr>
      </w:pPr>
      <w:r w:rsidRPr="00816B1A">
        <w:rPr>
          <w:i/>
        </w:rPr>
        <w:t>Pour nous aider à mieux cerner votre profil</w:t>
      </w:r>
      <w:r>
        <w:rPr>
          <w:i/>
        </w:rPr>
        <w:t xml:space="preserve"> et adapter nos réponses</w:t>
      </w:r>
    </w:p>
    <w:p w14:paraId="2DA31EC8" w14:textId="77777777" w:rsidR="00816B1A" w:rsidRDefault="00816B1A" w:rsidP="00912BEB">
      <w:pPr>
        <w:tabs>
          <w:tab w:val="left" w:leader="underscore" w:pos="9923"/>
        </w:tabs>
        <w:spacing w:after="0" w:line="480" w:lineRule="auto"/>
        <w:jc w:val="both"/>
        <w:rPr>
          <w:b/>
          <w:bCs/>
        </w:rPr>
      </w:pPr>
    </w:p>
    <w:p w14:paraId="03090F26" w14:textId="77777777" w:rsidR="00816B1A" w:rsidRPr="00517861" w:rsidRDefault="00816B1A" w:rsidP="00816B1A">
      <w:pPr>
        <w:tabs>
          <w:tab w:val="left" w:pos="9923"/>
        </w:tabs>
        <w:spacing w:after="0" w:line="480" w:lineRule="auto"/>
        <w:jc w:val="both"/>
      </w:pPr>
      <w:r w:rsidRPr="00517861">
        <w:t>Votre collectivité actuelle : ___________________________________________________________________</w:t>
      </w:r>
    </w:p>
    <w:p w14:paraId="6C92AF3F" w14:textId="1F696089" w:rsidR="00816B1A" w:rsidRDefault="00816B1A" w:rsidP="00816B1A">
      <w:pPr>
        <w:tabs>
          <w:tab w:val="left" w:leader="underscore" w:pos="9923"/>
        </w:tabs>
        <w:spacing w:after="0" w:line="480" w:lineRule="auto"/>
        <w:jc w:val="both"/>
      </w:pPr>
      <w:r>
        <w:t xml:space="preserve">Grade : </w:t>
      </w:r>
      <w:r>
        <w:tab/>
      </w:r>
    </w:p>
    <w:p w14:paraId="28A91F5E" w14:textId="1C4AA99E" w:rsidR="00A422E6" w:rsidRDefault="00A422E6" w:rsidP="00816B1A">
      <w:pPr>
        <w:tabs>
          <w:tab w:val="left" w:leader="underscore" w:pos="9923"/>
        </w:tabs>
        <w:spacing w:after="0" w:line="480" w:lineRule="auto"/>
        <w:jc w:val="both"/>
      </w:pPr>
      <w:r>
        <w:t xml:space="preserve">Poste occupé : </w:t>
      </w:r>
      <w:r>
        <w:tab/>
      </w:r>
    </w:p>
    <w:p w14:paraId="5259EB96" w14:textId="77777777" w:rsidR="00816B1A" w:rsidRDefault="00816B1A" w:rsidP="00816B1A">
      <w:pPr>
        <w:tabs>
          <w:tab w:val="left" w:pos="1843"/>
          <w:tab w:val="left" w:pos="2694"/>
          <w:tab w:val="left" w:pos="3402"/>
          <w:tab w:val="left" w:leader="hyphen" w:pos="5670"/>
          <w:tab w:val="left" w:pos="5812"/>
          <w:tab w:val="left" w:leader="hyphen" w:pos="6237"/>
          <w:tab w:val="left" w:leader="dot" w:pos="7371"/>
        </w:tabs>
        <w:spacing w:after="0" w:line="240" w:lineRule="auto"/>
        <w:contextualSpacing/>
        <w:jc w:val="both"/>
      </w:pPr>
      <w:r>
        <w:t xml:space="preserve">Titulaire </w:t>
      </w:r>
      <w:r w:rsidRPr="00ED7006">
        <w:fldChar w:fldCharType="begin">
          <w:ffData>
            <w:name w:val="CaseACocher1"/>
            <w:enabled/>
            <w:calcOnExit w:val="0"/>
            <w:checkBox>
              <w:sizeAuto/>
              <w:default w:val="0"/>
            </w:checkBox>
          </w:ffData>
        </w:fldChar>
      </w:r>
      <w:r w:rsidRPr="00ED7006">
        <w:instrText xml:space="preserve"> FORMCHECKBOX </w:instrText>
      </w:r>
      <w:r w:rsidRPr="00ED7006">
        <w:fldChar w:fldCharType="separate"/>
      </w:r>
      <w:r w:rsidRPr="00ED7006">
        <w:fldChar w:fldCharType="end"/>
      </w:r>
      <w:r>
        <w:tab/>
        <w:t xml:space="preserve">Stagiaire </w:t>
      </w:r>
      <w:r w:rsidRPr="00ED7006">
        <w:fldChar w:fldCharType="begin">
          <w:ffData>
            <w:name w:val="CaseACocher1"/>
            <w:enabled/>
            <w:calcOnExit w:val="0"/>
            <w:checkBox>
              <w:sizeAuto/>
              <w:default w:val="0"/>
            </w:checkBox>
          </w:ffData>
        </w:fldChar>
      </w:r>
      <w:r w:rsidRPr="00ED7006">
        <w:instrText xml:space="preserve"> FORMCHECKBOX </w:instrText>
      </w:r>
      <w:r w:rsidRPr="00ED7006">
        <w:fldChar w:fldCharType="separate"/>
      </w:r>
      <w:r w:rsidRPr="00ED7006">
        <w:fldChar w:fldCharType="end"/>
      </w:r>
      <w:r>
        <w:tab/>
        <w:t xml:space="preserve">Contractuel </w:t>
      </w:r>
      <w:r w:rsidRPr="00ED7006">
        <w:fldChar w:fldCharType="begin">
          <w:ffData>
            <w:name w:val="CaseACocher1"/>
            <w:enabled/>
            <w:calcOnExit w:val="0"/>
            <w:checkBox>
              <w:sizeAuto/>
              <w:default w:val="0"/>
            </w:checkBox>
          </w:ffData>
        </w:fldChar>
      </w:r>
      <w:r w:rsidRPr="00ED7006">
        <w:instrText xml:space="preserve"> FORMCHECKBOX </w:instrText>
      </w:r>
      <w:r w:rsidRPr="00ED7006">
        <w:fldChar w:fldCharType="separate"/>
      </w:r>
      <w:r w:rsidRPr="00ED7006">
        <w:fldChar w:fldCharType="end"/>
      </w:r>
    </w:p>
    <w:p w14:paraId="5EAFC251" w14:textId="77777777" w:rsidR="00816B1A" w:rsidRDefault="00816B1A" w:rsidP="00816B1A">
      <w:pPr>
        <w:tabs>
          <w:tab w:val="left" w:pos="1843"/>
          <w:tab w:val="left" w:pos="2694"/>
          <w:tab w:val="left" w:pos="3402"/>
          <w:tab w:val="left" w:leader="hyphen" w:pos="5670"/>
          <w:tab w:val="left" w:pos="5812"/>
          <w:tab w:val="left" w:leader="hyphen" w:pos="6237"/>
          <w:tab w:val="left" w:leader="dot" w:pos="7371"/>
        </w:tabs>
        <w:spacing w:after="0" w:line="240" w:lineRule="auto"/>
        <w:contextualSpacing/>
        <w:jc w:val="both"/>
      </w:pPr>
    </w:p>
    <w:p w14:paraId="0E93C304" w14:textId="77777777" w:rsidR="00816B1A" w:rsidRDefault="00816B1A" w:rsidP="00816B1A">
      <w:pPr>
        <w:tabs>
          <w:tab w:val="left" w:pos="1843"/>
          <w:tab w:val="left" w:pos="3402"/>
          <w:tab w:val="left" w:pos="5103"/>
          <w:tab w:val="left" w:leader="hyphen" w:pos="5670"/>
          <w:tab w:val="left" w:pos="5812"/>
          <w:tab w:val="left" w:leader="hyphen" w:pos="6237"/>
          <w:tab w:val="left" w:leader="dot" w:pos="7371"/>
        </w:tabs>
        <w:spacing w:after="0" w:line="240" w:lineRule="auto"/>
        <w:contextualSpacing/>
        <w:jc w:val="both"/>
      </w:pPr>
    </w:p>
    <w:p w14:paraId="234666A0" w14:textId="04F9945E" w:rsidR="00301CF2" w:rsidRPr="000A75CE" w:rsidRDefault="00D62DEE" w:rsidP="00912BEB">
      <w:pPr>
        <w:tabs>
          <w:tab w:val="left" w:leader="underscore" w:pos="9923"/>
        </w:tabs>
        <w:spacing w:after="0" w:line="480" w:lineRule="auto"/>
        <w:jc w:val="both"/>
        <w:rPr>
          <w:b/>
          <w:bCs/>
        </w:rPr>
      </w:pPr>
      <w:r w:rsidRPr="000A75CE">
        <w:rPr>
          <w:b/>
          <w:bCs/>
        </w:rPr>
        <w:t>Temps de travail</w:t>
      </w:r>
      <w:r w:rsidR="000A75CE">
        <w:rPr>
          <w:b/>
          <w:bCs/>
        </w:rPr>
        <w:t> :</w:t>
      </w:r>
    </w:p>
    <w:p w14:paraId="43E9F750" w14:textId="26DCAC91" w:rsidR="00AB73DF" w:rsidRDefault="00301CF2" w:rsidP="00912BEB">
      <w:pPr>
        <w:pStyle w:val="NormalWeb"/>
        <w:spacing w:before="0" w:beforeAutospacing="0" w:after="0" w:afterAutospacing="0"/>
        <w:jc w:val="both"/>
        <w:rPr>
          <w:rFonts w:asciiTheme="minorHAnsi" w:eastAsiaTheme="minorHAnsi" w:hAnsiTheme="minorHAnsi" w:cstheme="minorBidi"/>
          <w:i/>
          <w:sz w:val="18"/>
          <w:szCs w:val="18"/>
          <w:lang w:eastAsia="en-US"/>
        </w:rPr>
      </w:pPr>
      <w:r w:rsidRPr="005437FF">
        <w:rPr>
          <w:rFonts w:asciiTheme="minorHAnsi" w:eastAsiaTheme="minorHAnsi" w:hAnsiTheme="minorHAnsi" w:cstheme="minorBidi"/>
          <w:sz w:val="18"/>
          <w:szCs w:val="18"/>
          <w:lang w:eastAsia="en-US"/>
        </w:rPr>
        <w:sym w:font="Wingdings" w:char="F049"/>
      </w:r>
      <w:r w:rsidRPr="005437FF">
        <w:rPr>
          <w:rFonts w:asciiTheme="minorHAnsi" w:eastAsiaTheme="minorHAnsi" w:hAnsiTheme="minorHAnsi" w:cstheme="minorBidi"/>
          <w:sz w:val="18"/>
          <w:szCs w:val="18"/>
          <w:lang w:eastAsia="en-US"/>
        </w:rPr>
        <w:t xml:space="preserve"> </w:t>
      </w:r>
      <w:r w:rsidR="00912BEB">
        <w:rPr>
          <w:rFonts w:asciiTheme="minorHAnsi" w:eastAsiaTheme="minorHAnsi" w:hAnsiTheme="minorHAnsi" w:cstheme="minorBidi"/>
          <w:sz w:val="18"/>
          <w:szCs w:val="18"/>
          <w:lang w:eastAsia="en-US"/>
        </w:rPr>
        <w:t>Différence</w:t>
      </w:r>
      <w:r w:rsidR="00AB73DF">
        <w:rPr>
          <w:rFonts w:asciiTheme="minorHAnsi" w:eastAsiaTheme="minorHAnsi" w:hAnsiTheme="minorHAnsi" w:cstheme="minorBidi"/>
          <w:sz w:val="18"/>
          <w:szCs w:val="18"/>
          <w:lang w:eastAsia="en-US"/>
        </w:rPr>
        <w:t xml:space="preserve"> entre </w:t>
      </w:r>
      <w:r w:rsidRPr="005437FF">
        <w:rPr>
          <w:rFonts w:asciiTheme="minorHAnsi" w:eastAsiaTheme="minorHAnsi" w:hAnsiTheme="minorHAnsi" w:cstheme="minorBidi"/>
          <w:i/>
          <w:sz w:val="18"/>
          <w:szCs w:val="18"/>
          <w:lang w:eastAsia="en-US"/>
        </w:rPr>
        <w:t xml:space="preserve">temps partiel et temps non complet : </w:t>
      </w:r>
    </w:p>
    <w:p w14:paraId="7C4042FB" w14:textId="722BBE45" w:rsidR="00AB73DF" w:rsidRDefault="00912BEB" w:rsidP="00912BEB">
      <w:pPr>
        <w:pStyle w:val="NormalWeb"/>
        <w:numPr>
          <w:ilvl w:val="0"/>
          <w:numId w:val="28"/>
        </w:numPr>
        <w:spacing w:before="0" w:beforeAutospacing="0" w:after="0" w:afterAutospacing="0"/>
        <w:jc w:val="both"/>
        <w:rPr>
          <w:rFonts w:asciiTheme="minorHAnsi" w:eastAsiaTheme="minorHAnsi" w:hAnsiTheme="minorHAnsi" w:cstheme="minorBidi"/>
          <w:i/>
          <w:sz w:val="18"/>
          <w:szCs w:val="18"/>
          <w:lang w:eastAsia="en-US"/>
        </w:rPr>
      </w:pPr>
      <w:r w:rsidRPr="005437FF">
        <w:rPr>
          <w:rFonts w:asciiTheme="minorHAnsi" w:eastAsiaTheme="minorHAnsi" w:hAnsiTheme="minorHAnsi" w:cstheme="minorBidi"/>
          <w:i/>
          <w:sz w:val="18"/>
          <w:szCs w:val="18"/>
          <w:lang w:eastAsia="en-US"/>
        </w:rPr>
        <w:t>Le</w:t>
      </w:r>
      <w:r w:rsidR="00301CF2" w:rsidRPr="005437FF">
        <w:rPr>
          <w:rFonts w:asciiTheme="minorHAnsi" w:eastAsiaTheme="minorHAnsi" w:hAnsiTheme="minorHAnsi" w:cstheme="minorBidi"/>
          <w:i/>
          <w:sz w:val="18"/>
          <w:szCs w:val="18"/>
          <w:lang w:eastAsia="en-US"/>
        </w:rPr>
        <w:t xml:space="preserve"> temps partiel est une diminution de votre temps de travail à votre demande</w:t>
      </w:r>
      <w:r w:rsidR="00630DB1">
        <w:rPr>
          <w:rFonts w:asciiTheme="minorHAnsi" w:eastAsiaTheme="minorHAnsi" w:hAnsiTheme="minorHAnsi" w:cstheme="minorBidi"/>
          <w:i/>
          <w:sz w:val="18"/>
          <w:szCs w:val="18"/>
          <w:lang w:eastAsia="en-US"/>
        </w:rPr>
        <w:t>.</w:t>
      </w:r>
    </w:p>
    <w:p w14:paraId="522A4DCD" w14:textId="7452D61A" w:rsidR="00301CF2" w:rsidRPr="005437FF" w:rsidRDefault="00912BEB" w:rsidP="00912BEB">
      <w:pPr>
        <w:pStyle w:val="NormalWeb"/>
        <w:numPr>
          <w:ilvl w:val="0"/>
          <w:numId w:val="28"/>
        </w:numPr>
        <w:spacing w:before="0" w:beforeAutospacing="0" w:after="0" w:afterAutospacing="0"/>
        <w:jc w:val="both"/>
        <w:rPr>
          <w:rFonts w:asciiTheme="minorHAnsi" w:eastAsiaTheme="minorHAnsi" w:hAnsiTheme="minorHAnsi" w:cstheme="minorBidi"/>
          <w:i/>
          <w:sz w:val="18"/>
          <w:szCs w:val="18"/>
          <w:lang w:eastAsia="en-US"/>
        </w:rPr>
      </w:pPr>
      <w:r w:rsidRPr="005437FF">
        <w:rPr>
          <w:rFonts w:asciiTheme="minorHAnsi" w:eastAsiaTheme="minorHAnsi" w:hAnsiTheme="minorHAnsi" w:cstheme="minorBidi"/>
          <w:i/>
          <w:sz w:val="18"/>
          <w:szCs w:val="18"/>
          <w:lang w:eastAsia="en-US"/>
        </w:rPr>
        <w:t>Un</w:t>
      </w:r>
      <w:r w:rsidR="00301CF2" w:rsidRPr="005437FF">
        <w:rPr>
          <w:rFonts w:asciiTheme="minorHAnsi" w:eastAsiaTheme="minorHAnsi" w:hAnsiTheme="minorHAnsi" w:cstheme="minorBidi"/>
          <w:i/>
          <w:sz w:val="18"/>
          <w:szCs w:val="18"/>
          <w:lang w:eastAsia="en-US"/>
        </w:rPr>
        <w:t xml:space="preserve"> temps non complet est un emploi </w:t>
      </w:r>
      <w:r w:rsidR="005437FF">
        <w:rPr>
          <w:rFonts w:asciiTheme="minorHAnsi" w:eastAsiaTheme="minorHAnsi" w:hAnsiTheme="minorHAnsi" w:cstheme="minorBidi"/>
          <w:i/>
          <w:sz w:val="18"/>
          <w:szCs w:val="18"/>
          <w:lang w:eastAsia="en-US"/>
        </w:rPr>
        <w:t>d’une durée de</w:t>
      </w:r>
      <w:r w:rsidR="00301CF2" w:rsidRPr="005437FF">
        <w:rPr>
          <w:rFonts w:asciiTheme="minorHAnsi" w:eastAsiaTheme="minorHAnsi" w:hAnsiTheme="minorHAnsi" w:cstheme="minorBidi"/>
          <w:i/>
          <w:sz w:val="18"/>
          <w:szCs w:val="18"/>
          <w:lang w:eastAsia="en-US"/>
        </w:rPr>
        <w:t xml:space="preserve"> travail inférieure à la durée légale décidé</w:t>
      </w:r>
      <w:r w:rsidR="005437FF">
        <w:rPr>
          <w:rFonts w:asciiTheme="minorHAnsi" w:eastAsiaTheme="minorHAnsi" w:hAnsiTheme="minorHAnsi" w:cstheme="minorBidi"/>
          <w:i/>
          <w:sz w:val="18"/>
          <w:szCs w:val="18"/>
          <w:lang w:eastAsia="en-US"/>
        </w:rPr>
        <w:t>e</w:t>
      </w:r>
      <w:r w:rsidR="00301CF2" w:rsidRPr="005437FF">
        <w:rPr>
          <w:rFonts w:asciiTheme="minorHAnsi" w:eastAsiaTheme="minorHAnsi" w:hAnsiTheme="minorHAnsi" w:cstheme="minorBidi"/>
          <w:i/>
          <w:sz w:val="18"/>
          <w:szCs w:val="18"/>
          <w:lang w:eastAsia="en-US"/>
        </w:rPr>
        <w:t xml:space="preserve"> par votre collectivité, il s'agit d'une caractéristique de votre poste</w:t>
      </w:r>
      <w:r w:rsidR="005437FF">
        <w:rPr>
          <w:rFonts w:asciiTheme="minorHAnsi" w:eastAsiaTheme="minorHAnsi" w:hAnsiTheme="minorHAnsi" w:cstheme="minorBidi"/>
          <w:i/>
          <w:sz w:val="18"/>
          <w:szCs w:val="18"/>
          <w:lang w:eastAsia="en-US"/>
        </w:rPr>
        <w:t>.</w:t>
      </w:r>
    </w:p>
    <w:p w14:paraId="4CDA4EDC" w14:textId="77777777" w:rsidR="00301CF2" w:rsidRPr="00301CF2" w:rsidRDefault="00301CF2" w:rsidP="00912BEB">
      <w:pPr>
        <w:pStyle w:val="NormalWeb"/>
        <w:spacing w:before="0" w:beforeAutospacing="0" w:after="0" w:afterAutospacing="0"/>
        <w:jc w:val="both"/>
        <w:rPr>
          <w:rFonts w:asciiTheme="minorHAnsi" w:eastAsiaTheme="minorHAnsi" w:hAnsiTheme="minorHAnsi" w:cstheme="minorBidi"/>
          <w:i/>
          <w:sz w:val="20"/>
          <w:szCs w:val="20"/>
          <w:lang w:eastAsia="en-US"/>
        </w:rPr>
      </w:pPr>
    </w:p>
    <w:p w14:paraId="764961C7" w14:textId="09263590" w:rsidR="00D62DEE" w:rsidRPr="00475366" w:rsidRDefault="001C42F4" w:rsidP="00DE57CA">
      <w:pPr>
        <w:tabs>
          <w:tab w:val="left" w:pos="1843"/>
        </w:tabs>
        <w:spacing w:after="0" w:line="240" w:lineRule="auto"/>
        <w:jc w:val="both"/>
        <w:rPr>
          <w:b/>
          <w:sz w:val="28"/>
          <w:szCs w:val="28"/>
        </w:rPr>
      </w:pPr>
      <w:r>
        <w:t>Temps complet</w:t>
      </w:r>
      <w:r w:rsidR="00816B1A">
        <w:t xml:space="preserve">  </w:t>
      </w:r>
      <w:r w:rsidR="00816B1A" w:rsidRPr="00ED7006">
        <w:fldChar w:fldCharType="begin">
          <w:ffData>
            <w:name w:val="CaseACocher1"/>
            <w:enabled/>
            <w:calcOnExit w:val="0"/>
            <w:checkBox>
              <w:sizeAuto/>
              <w:default w:val="0"/>
            </w:checkBox>
          </w:ffData>
        </w:fldChar>
      </w:r>
      <w:r w:rsidR="00816B1A" w:rsidRPr="00ED7006">
        <w:instrText xml:space="preserve"> FORMCHECKBOX </w:instrText>
      </w:r>
      <w:r w:rsidR="00816B1A" w:rsidRPr="00ED7006">
        <w:fldChar w:fldCharType="separate"/>
      </w:r>
      <w:r w:rsidR="00816B1A" w:rsidRPr="00ED7006">
        <w:fldChar w:fldCharType="end"/>
      </w:r>
      <w:r w:rsidR="00816B1A" w:rsidRPr="00ED7006">
        <w:t xml:space="preserve"> </w:t>
      </w:r>
      <w:r w:rsidR="00044FF5">
        <w:t xml:space="preserve">     Temps partiel </w:t>
      </w:r>
      <w:sdt>
        <w:sdtPr>
          <w:rPr>
            <w:b/>
            <w:sz w:val="28"/>
            <w:szCs w:val="28"/>
            <w:highlight w:val="lightGray"/>
          </w:rPr>
          <w:id w:val="786856318"/>
          <w14:checkbox>
            <w14:checked w14:val="0"/>
            <w14:checkedState w14:val="2612" w14:font="MS Gothic"/>
            <w14:uncheckedState w14:val="2610" w14:font="MS Gothic"/>
          </w14:checkbox>
        </w:sdtPr>
        <w:sdtContent>
          <w:r w:rsidR="00475366">
            <w:rPr>
              <w:rFonts w:ascii="MS Gothic" w:eastAsia="MS Gothic" w:hAnsi="MS Gothic" w:hint="eastAsia"/>
              <w:b/>
              <w:sz w:val="28"/>
              <w:szCs w:val="28"/>
              <w:highlight w:val="lightGray"/>
            </w:rPr>
            <w:t>☐</w:t>
          </w:r>
        </w:sdtContent>
      </w:sdt>
      <w:r w:rsidR="00DE57CA">
        <w:t xml:space="preserve"> </w:t>
      </w:r>
      <w:r w:rsidR="00475366">
        <w:t xml:space="preserve">                 </w:t>
      </w:r>
      <w:r w:rsidR="00D62DEE">
        <w:rPr>
          <w:rFonts w:cstheme="minorHAnsi"/>
        </w:rPr>
        <w:t>T</w:t>
      </w:r>
      <w:r w:rsidR="00D62DEE" w:rsidRPr="00C55AC9">
        <w:rPr>
          <w:rFonts w:cstheme="minorHAnsi"/>
        </w:rPr>
        <w:t>emps non complet</w:t>
      </w:r>
      <w:r w:rsidR="00AC5178">
        <w:rPr>
          <w:rFonts w:cstheme="minorHAnsi"/>
        </w:rPr>
        <w:t xml:space="preserve"> </w:t>
      </w:r>
      <w:r w:rsidR="001F23E0">
        <w:rPr>
          <w:rFonts w:cstheme="minorHAnsi"/>
        </w:rPr>
        <w:t xml:space="preserve"> </w:t>
      </w:r>
      <w:r w:rsidR="00AC5178" w:rsidRPr="00ED7006">
        <w:fldChar w:fldCharType="begin">
          <w:ffData>
            <w:name w:val="CaseACocher1"/>
            <w:enabled/>
            <w:calcOnExit w:val="0"/>
            <w:checkBox>
              <w:sizeAuto/>
              <w:default w:val="0"/>
            </w:checkBox>
          </w:ffData>
        </w:fldChar>
      </w:r>
      <w:r w:rsidR="00AC5178" w:rsidRPr="00ED7006">
        <w:instrText xml:space="preserve"> FORMCHECKBOX </w:instrText>
      </w:r>
      <w:r w:rsidR="00AC5178" w:rsidRPr="00ED7006">
        <w:fldChar w:fldCharType="separate"/>
      </w:r>
      <w:r w:rsidR="00AC5178" w:rsidRPr="00ED7006">
        <w:fldChar w:fldCharType="end"/>
      </w:r>
      <w:r w:rsidR="00AC5178">
        <w:t xml:space="preserve"> </w:t>
      </w:r>
      <w:r w:rsidR="00D62DEE">
        <w:rPr>
          <w:rFonts w:cstheme="minorHAnsi"/>
        </w:rPr>
        <w:tab/>
      </w:r>
      <w:r w:rsidR="002C1133">
        <w:rPr>
          <w:rFonts w:cstheme="minorHAnsi"/>
        </w:rPr>
        <w:t>N</w:t>
      </w:r>
      <w:r w:rsidR="00D62DEE" w:rsidRPr="00C55AC9">
        <w:rPr>
          <w:rFonts w:cstheme="minorHAnsi"/>
        </w:rPr>
        <w:t>ombre d’heures/semaine</w:t>
      </w:r>
      <w:r w:rsidR="00D62DEE">
        <w:rPr>
          <w:rFonts w:cstheme="minorHAnsi"/>
        </w:rPr>
        <w:t xml:space="preserve"> : </w:t>
      </w:r>
    </w:p>
    <w:p w14:paraId="5B314FD9" w14:textId="22D808EA" w:rsidR="005437FF" w:rsidRDefault="005437FF" w:rsidP="00912BEB">
      <w:pPr>
        <w:tabs>
          <w:tab w:val="left" w:pos="10772"/>
        </w:tabs>
        <w:spacing w:after="0" w:line="480" w:lineRule="auto"/>
        <w:jc w:val="both"/>
      </w:pPr>
    </w:p>
    <w:p w14:paraId="26D1A23B" w14:textId="10F3E8AD" w:rsidR="003033EE" w:rsidRPr="00517861" w:rsidRDefault="003033EE" w:rsidP="00A503B8">
      <w:pPr>
        <w:spacing w:after="0" w:line="240" w:lineRule="auto"/>
        <w:jc w:val="center"/>
      </w:pPr>
      <w:r>
        <w:rPr>
          <w:highlight w:val="lightGray"/>
        </w:rPr>
        <w:t>Accompagnements</w:t>
      </w:r>
      <w:r w:rsidRPr="00FD7563">
        <w:rPr>
          <w:highlight w:val="lightGray"/>
        </w:rPr>
        <w:t xml:space="preserve"> </w:t>
      </w:r>
      <w:r w:rsidR="00FD7563" w:rsidRPr="00FD7563">
        <w:rPr>
          <w:highlight w:val="lightGray"/>
        </w:rPr>
        <w:t>précédents</w:t>
      </w:r>
      <w:r w:rsidRPr="00517861">
        <w:br/>
      </w:r>
    </w:p>
    <w:p w14:paraId="6BA2204F" w14:textId="7A142ACF" w:rsidR="003033EE" w:rsidRDefault="003033EE" w:rsidP="00684520">
      <w:pPr>
        <w:spacing w:after="0" w:line="240" w:lineRule="auto"/>
        <w:ind w:right="-24"/>
        <w:jc w:val="both"/>
        <w:rPr>
          <w:i/>
          <w:sz w:val="18"/>
          <w:szCs w:val="18"/>
        </w:rPr>
      </w:pPr>
      <w:r w:rsidRPr="00517861">
        <w:t xml:space="preserve">Avez-vous déjà </w:t>
      </w:r>
      <w:r>
        <w:t>béné</w:t>
      </w:r>
      <w:r w:rsidR="000D7259">
        <w:t>ficié d’un accompagnement à la mobilité</w:t>
      </w:r>
      <w:r>
        <w:t xml:space="preserve"> et/ou à l’évolution professionnelle ?</w:t>
      </w:r>
      <w:r w:rsidR="00684520">
        <w:t xml:space="preserve"> </w:t>
      </w:r>
      <w:r w:rsidRPr="003033EE">
        <w:rPr>
          <w:i/>
          <w:sz w:val="18"/>
          <w:szCs w:val="18"/>
        </w:rPr>
        <w:t>(</w:t>
      </w:r>
      <w:r w:rsidR="00912BEB" w:rsidRPr="003033EE">
        <w:rPr>
          <w:i/>
          <w:sz w:val="18"/>
          <w:szCs w:val="18"/>
        </w:rPr>
        <w:t>Accompagnement</w:t>
      </w:r>
      <w:r w:rsidRPr="003033EE">
        <w:rPr>
          <w:i/>
          <w:sz w:val="18"/>
          <w:szCs w:val="18"/>
        </w:rPr>
        <w:t xml:space="preserve"> </w:t>
      </w:r>
      <w:r w:rsidRPr="00ED7006">
        <w:rPr>
          <w:i/>
          <w:sz w:val="18"/>
          <w:szCs w:val="18"/>
        </w:rPr>
        <w:t>individuel par le CDG, bilan de compétences, parcours de construction du projet d’évolution professionnelle par le CNFPT</w:t>
      </w:r>
      <w:r w:rsidR="000D7259">
        <w:rPr>
          <w:i/>
          <w:sz w:val="18"/>
          <w:szCs w:val="18"/>
        </w:rPr>
        <w:t>, par un organisme privé</w:t>
      </w:r>
      <w:r w:rsidRPr="00ED7006">
        <w:rPr>
          <w:i/>
          <w:sz w:val="18"/>
          <w:szCs w:val="18"/>
        </w:rPr>
        <w:t xml:space="preserve"> …)</w:t>
      </w:r>
    </w:p>
    <w:p w14:paraId="0633C5A7" w14:textId="77777777" w:rsidR="00A503B8" w:rsidRPr="00ED7006" w:rsidRDefault="00A503B8" w:rsidP="00A503B8">
      <w:pPr>
        <w:spacing w:after="0" w:line="240" w:lineRule="auto"/>
        <w:jc w:val="both"/>
      </w:pPr>
    </w:p>
    <w:p w14:paraId="5349753E" w14:textId="5B132A51" w:rsidR="003033EE" w:rsidRPr="00517861" w:rsidRDefault="003033EE" w:rsidP="00912BEB">
      <w:pPr>
        <w:jc w:val="both"/>
      </w:pPr>
      <w:r w:rsidRPr="00ED7006">
        <w:tab/>
      </w:r>
      <w:r w:rsidRPr="00ED7006">
        <w:fldChar w:fldCharType="begin">
          <w:ffData>
            <w:name w:val="CaseACocher1"/>
            <w:enabled/>
            <w:calcOnExit w:val="0"/>
            <w:checkBox>
              <w:sizeAuto/>
              <w:default w:val="0"/>
            </w:checkBox>
          </w:ffData>
        </w:fldChar>
      </w:r>
      <w:r w:rsidRPr="00ED7006">
        <w:instrText xml:space="preserve"> FORMCHECKBOX </w:instrText>
      </w:r>
      <w:r w:rsidRPr="00ED7006">
        <w:fldChar w:fldCharType="separate"/>
      </w:r>
      <w:r w:rsidRPr="00ED7006">
        <w:fldChar w:fldCharType="end"/>
      </w:r>
      <w:r w:rsidRPr="00ED7006">
        <w:t xml:space="preserve"> Oui</w:t>
      </w:r>
      <w:r w:rsidR="00ED7006" w:rsidRPr="00ED7006">
        <w:tab/>
      </w:r>
      <w:r w:rsidRPr="00ED7006">
        <w:tab/>
      </w:r>
      <w:r w:rsidRPr="00ED7006">
        <w:fldChar w:fldCharType="begin">
          <w:ffData>
            <w:name w:val="CaseACocher1"/>
            <w:enabled/>
            <w:calcOnExit w:val="0"/>
            <w:checkBox>
              <w:sizeAuto/>
              <w:default w:val="0"/>
            </w:checkBox>
          </w:ffData>
        </w:fldChar>
      </w:r>
      <w:r w:rsidRPr="00ED7006">
        <w:instrText xml:space="preserve"> FORMCHECKBOX </w:instrText>
      </w:r>
      <w:r w:rsidRPr="00ED7006">
        <w:fldChar w:fldCharType="separate"/>
      </w:r>
      <w:r w:rsidRPr="00ED7006">
        <w:fldChar w:fldCharType="end"/>
      </w:r>
      <w:r w:rsidRPr="00517861">
        <w:t xml:space="preserve"> Non</w:t>
      </w:r>
    </w:p>
    <w:p w14:paraId="0107840C" w14:textId="5D665B11" w:rsidR="003033EE" w:rsidRPr="00517861" w:rsidRDefault="003033EE" w:rsidP="00816B1A">
      <w:pPr>
        <w:spacing w:after="0" w:line="240" w:lineRule="auto"/>
        <w:jc w:val="both"/>
      </w:pPr>
      <w:r w:rsidRPr="00517861">
        <w:t xml:space="preserve">Si oui, </w:t>
      </w:r>
      <w:r>
        <w:t>quel type d’accompagnement</w:t>
      </w:r>
      <w:r w:rsidR="00A503B8">
        <w:t> ? Q</w:t>
      </w:r>
      <w:r w:rsidR="00912BEB">
        <w:t>uand a-t-il été réalisé</w:t>
      </w:r>
      <w:r>
        <w:t xml:space="preserve"> </w:t>
      </w:r>
      <w:r w:rsidR="00A503B8">
        <w:t>et q</w:t>
      </w:r>
      <w:r w:rsidR="00816B1A">
        <w:t>ue vous a-t-il apporté ?</w:t>
      </w:r>
    </w:p>
    <w:p w14:paraId="6CBCD4E3" w14:textId="77777777" w:rsidR="003033EE" w:rsidRPr="00517861" w:rsidRDefault="003033EE" w:rsidP="00912BEB">
      <w:pPr>
        <w:spacing w:after="0" w:line="480" w:lineRule="auto"/>
        <w:jc w:val="both"/>
      </w:pPr>
      <w:r w:rsidRPr="00517861">
        <w:t>________________________________________________________________________________________</w:t>
      </w:r>
    </w:p>
    <w:p w14:paraId="2A80CA40" w14:textId="77777777" w:rsidR="00816B1A" w:rsidRPr="00517861" w:rsidRDefault="00816B1A" w:rsidP="00816B1A">
      <w:pPr>
        <w:spacing w:after="0" w:line="480" w:lineRule="auto"/>
        <w:jc w:val="both"/>
      </w:pPr>
      <w:r w:rsidRPr="00517861">
        <w:t>________________________________________________________________________________________</w:t>
      </w:r>
    </w:p>
    <w:p w14:paraId="29DBCD8C" w14:textId="77777777" w:rsidR="00816B1A" w:rsidRPr="00517861" w:rsidRDefault="00816B1A" w:rsidP="00816B1A">
      <w:pPr>
        <w:spacing w:after="0" w:line="480" w:lineRule="auto"/>
        <w:jc w:val="both"/>
      </w:pPr>
      <w:r w:rsidRPr="00517861">
        <w:t>________________________________________________________________________________________</w:t>
      </w:r>
    </w:p>
    <w:p w14:paraId="675B10FA" w14:textId="1950803E" w:rsidR="001B4A60" w:rsidRPr="00517861" w:rsidRDefault="005439A2" w:rsidP="00517861">
      <w:pPr>
        <w:jc w:val="center"/>
      </w:pPr>
      <w:r w:rsidRPr="00517861">
        <w:rPr>
          <w:highlight w:val="lightGray"/>
        </w:rPr>
        <w:t xml:space="preserve">Vos premières réflexions ou pistes de </w:t>
      </w:r>
      <w:r w:rsidR="000D7259">
        <w:rPr>
          <w:highlight w:val="lightGray"/>
        </w:rPr>
        <w:t>mobilité ou évolution professionnelle</w:t>
      </w:r>
      <w:r w:rsidR="007B1E06" w:rsidRPr="00517861">
        <w:br/>
      </w:r>
    </w:p>
    <w:p w14:paraId="2BA74467" w14:textId="0AB584FC" w:rsidR="007B1E06" w:rsidRPr="00517861" w:rsidRDefault="007B1E06" w:rsidP="00912BEB">
      <w:pPr>
        <w:jc w:val="both"/>
      </w:pPr>
      <w:r w:rsidRPr="00517861">
        <w:t>Avez-vous déjà réfléchi à des pistes d</w:t>
      </w:r>
      <w:r w:rsidR="000D7259">
        <w:t>’évolution</w:t>
      </w:r>
      <w:r w:rsidRPr="00517861">
        <w:t xml:space="preserve"> ? </w:t>
      </w:r>
      <w:r w:rsidRPr="00517861">
        <w:tab/>
      </w:r>
      <w:r w:rsidR="008475A9" w:rsidRPr="00517861">
        <w:fldChar w:fldCharType="begin">
          <w:ffData>
            <w:name w:val="CaseACocher1"/>
            <w:enabled/>
            <w:calcOnExit w:val="0"/>
            <w:checkBox>
              <w:sizeAuto/>
              <w:default w:val="0"/>
            </w:checkBox>
          </w:ffData>
        </w:fldChar>
      </w:r>
      <w:r w:rsidR="008475A9" w:rsidRPr="00517861">
        <w:instrText xml:space="preserve"> FORMCHECKBOX </w:instrText>
      </w:r>
      <w:r w:rsidR="008475A9" w:rsidRPr="00517861">
        <w:fldChar w:fldCharType="separate"/>
      </w:r>
      <w:r w:rsidR="008475A9" w:rsidRPr="00517861">
        <w:fldChar w:fldCharType="end"/>
      </w:r>
      <w:r w:rsidRPr="00517861">
        <w:t xml:space="preserve"> Oui</w:t>
      </w:r>
      <w:r w:rsidRPr="00517861">
        <w:tab/>
      </w:r>
      <w:r w:rsidR="008475A9" w:rsidRPr="00517861">
        <w:fldChar w:fldCharType="begin">
          <w:ffData>
            <w:name w:val="CaseACocher1"/>
            <w:enabled/>
            <w:calcOnExit w:val="0"/>
            <w:checkBox>
              <w:sizeAuto/>
              <w:default w:val="0"/>
            </w:checkBox>
          </w:ffData>
        </w:fldChar>
      </w:r>
      <w:r w:rsidR="008475A9" w:rsidRPr="00517861">
        <w:instrText xml:space="preserve"> FORMCHECKBOX </w:instrText>
      </w:r>
      <w:r w:rsidR="008475A9" w:rsidRPr="00517861">
        <w:fldChar w:fldCharType="separate"/>
      </w:r>
      <w:r w:rsidR="008475A9" w:rsidRPr="00517861">
        <w:fldChar w:fldCharType="end"/>
      </w:r>
      <w:r w:rsidRPr="00517861">
        <w:t xml:space="preserve"> Non</w:t>
      </w:r>
    </w:p>
    <w:p w14:paraId="4AF7E761" w14:textId="71880B72" w:rsidR="007B1E06" w:rsidRPr="00517861" w:rsidRDefault="007B1E06" w:rsidP="00912BEB">
      <w:pPr>
        <w:jc w:val="both"/>
      </w:pPr>
      <w:r w:rsidRPr="00517861">
        <w:t>Si oui, pour quels métiers ?</w:t>
      </w:r>
      <w:r w:rsidR="000D7259">
        <w:t xml:space="preserve"> </w:t>
      </w:r>
    </w:p>
    <w:p w14:paraId="2374446A" w14:textId="77777777" w:rsidR="007B1E06" w:rsidRPr="00517861" w:rsidRDefault="007B1E06" w:rsidP="00912BEB">
      <w:pPr>
        <w:spacing w:after="0" w:line="480" w:lineRule="auto"/>
        <w:jc w:val="both"/>
      </w:pPr>
      <w:r w:rsidRPr="00517861">
        <w:t>_______________________________________</w:t>
      </w:r>
      <w:r w:rsidR="001E1993" w:rsidRPr="00517861">
        <w:t>__________</w:t>
      </w:r>
      <w:r w:rsidRPr="00517861">
        <w:t>___________________________</w:t>
      </w:r>
      <w:r w:rsidR="001D0AC2" w:rsidRPr="00517861">
        <w:t>_____</w:t>
      </w:r>
      <w:r w:rsidRPr="00517861">
        <w:t>_______</w:t>
      </w:r>
    </w:p>
    <w:p w14:paraId="3E71579F" w14:textId="77777777" w:rsidR="007B1E06" w:rsidRPr="00517861" w:rsidRDefault="007B1E06" w:rsidP="00912BEB">
      <w:pPr>
        <w:spacing w:after="0" w:line="480" w:lineRule="auto"/>
        <w:jc w:val="both"/>
      </w:pPr>
      <w:r w:rsidRPr="00517861">
        <w:t>_______________________________________</w:t>
      </w:r>
      <w:r w:rsidR="001E1993" w:rsidRPr="00517861">
        <w:t>________</w:t>
      </w:r>
      <w:r w:rsidRPr="00517861">
        <w:t>_______________________________</w:t>
      </w:r>
      <w:r w:rsidR="001D0AC2" w:rsidRPr="00517861">
        <w:t>_____</w:t>
      </w:r>
      <w:r w:rsidRPr="00517861">
        <w:t>_____</w:t>
      </w:r>
    </w:p>
    <w:p w14:paraId="1D3B42AF" w14:textId="77777777" w:rsidR="007B1E06" w:rsidRPr="00517861" w:rsidRDefault="007B1E06" w:rsidP="00912BEB">
      <w:pPr>
        <w:spacing w:after="0" w:line="480" w:lineRule="auto"/>
        <w:jc w:val="both"/>
      </w:pPr>
      <w:r w:rsidRPr="00517861">
        <w:t>_______________________________________</w:t>
      </w:r>
      <w:r w:rsidR="001E1993" w:rsidRPr="00517861">
        <w:t>_________</w:t>
      </w:r>
      <w:r w:rsidRPr="00517861">
        <w:t>______________________________</w:t>
      </w:r>
      <w:r w:rsidR="001D0AC2" w:rsidRPr="00517861">
        <w:t>____</w:t>
      </w:r>
      <w:r w:rsidRPr="00517861">
        <w:t>______</w:t>
      </w:r>
    </w:p>
    <w:p w14:paraId="00D1DF6B" w14:textId="77777777" w:rsidR="00A503B8" w:rsidRPr="00517861" w:rsidRDefault="00A503B8" w:rsidP="00A503B8">
      <w:pPr>
        <w:spacing w:after="0" w:line="480" w:lineRule="auto"/>
        <w:jc w:val="both"/>
      </w:pPr>
      <w:r w:rsidRPr="00517861">
        <w:t>________________________________________________________________________________________</w:t>
      </w:r>
    </w:p>
    <w:p w14:paraId="585E4B1D" w14:textId="38B17417" w:rsidR="007A6312" w:rsidRPr="00517861" w:rsidRDefault="000D7259" w:rsidP="00912BEB">
      <w:pPr>
        <w:jc w:val="both"/>
      </w:pPr>
      <w:r>
        <w:t>Savez-vous o</w:t>
      </w:r>
      <w:r w:rsidR="007A6312" w:rsidRPr="00517861">
        <w:t xml:space="preserve">ù </w:t>
      </w:r>
      <w:r>
        <w:t xml:space="preserve">vous </w:t>
      </w:r>
      <w:r w:rsidR="007A6312" w:rsidRPr="00517861">
        <w:t xml:space="preserve">souhaitez travailler </w:t>
      </w:r>
      <w:r>
        <w:t>dans le cadre de ce projet</w:t>
      </w:r>
      <w:r w:rsidR="007A6312" w:rsidRPr="00517861">
        <w:t> ?</w:t>
      </w:r>
    </w:p>
    <w:p w14:paraId="34747340" w14:textId="77777777" w:rsidR="007A6312" w:rsidRPr="00517861" w:rsidRDefault="008475A9" w:rsidP="00912BEB">
      <w:pPr>
        <w:tabs>
          <w:tab w:val="left" w:pos="284"/>
        </w:tabs>
        <w:jc w:val="both"/>
      </w:pPr>
      <w:r w:rsidRPr="00517861">
        <w:fldChar w:fldCharType="begin">
          <w:ffData>
            <w:name w:val="CaseACocher1"/>
            <w:enabled/>
            <w:calcOnExit w:val="0"/>
            <w:checkBox>
              <w:sizeAuto/>
              <w:default w:val="0"/>
            </w:checkBox>
          </w:ffData>
        </w:fldChar>
      </w:r>
      <w:r w:rsidRPr="00517861">
        <w:instrText xml:space="preserve"> FORMCHECKBOX </w:instrText>
      </w:r>
      <w:r w:rsidRPr="00517861">
        <w:fldChar w:fldCharType="separate"/>
      </w:r>
      <w:r w:rsidRPr="00517861">
        <w:fldChar w:fldCharType="end"/>
      </w:r>
      <w:r w:rsidRPr="00517861">
        <w:t xml:space="preserve"> </w:t>
      </w:r>
      <w:proofErr w:type="gramStart"/>
      <w:r w:rsidR="007A6312" w:rsidRPr="00517861">
        <w:t>dans</w:t>
      </w:r>
      <w:proofErr w:type="gramEnd"/>
      <w:r w:rsidR="007A6312" w:rsidRPr="00517861">
        <w:t xml:space="preserve"> la</w:t>
      </w:r>
      <w:r w:rsidR="00517861">
        <w:t xml:space="preserve"> fonction publique territoriale</w:t>
      </w:r>
      <w:r w:rsidR="00517861">
        <w:tab/>
      </w:r>
      <w:r w:rsidRPr="00517861">
        <w:fldChar w:fldCharType="begin">
          <w:ffData>
            <w:name w:val="CaseACocher1"/>
            <w:enabled/>
            <w:calcOnExit w:val="0"/>
            <w:checkBox>
              <w:sizeAuto/>
              <w:default w:val="0"/>
            </w:checkBox>
          </w:ffData>
        </w:fldChar>
      </w:r>
      <w:r w:rsidRPr="00517861">
        <w:instrText xml:space="preserve"> FORMCHECKBOX </w:instrText>
      </w:r>
      <w:r w:rsidRPr="00517861">
        <w:fldChar w:fldCharType="separate"/>
      </w:r>
      <w:r w:rsidRPr="00517861">
        <w:fldChar w:fldCharType="end"/>
      </w:r>
      <w:r w:rsidRPr="00517861">
        <w:t xml:space="preserve"> </w:t>
      </w:r>
      <w:r w:rsidR="007A6312" w:rsidRPr="00517861">
        <w:t>dans le secteur privé</w:t>
      </w:r>
      <w:r w:rsidR="007A6312" w:rsidRPr="00517861">
        <w:tab/>
      </w:r>
      <w:r w:rsidR="007A6312" w:rsidRPr="00517861">
        <w:tab/>
      </w:r>
      <w:r w:rsidR="00AC79FA" w:rsidRPr="00517861">
        <w:tab/>
      </w:r>
      <w:r w:rsidRPr="00517861">
        <w:fldChar w:fldCharType="begin">
          <w:ffData>
            <w:name w:val="CaseACocher1"/>
            <w:enabled/>
            <w:calcOnExit w:val="0"/>
            <w:checkBox>
              <w:sizeAuto/>
              <w:default w:val="0"/>
            </w:checkBox>
          </w:ffData>
        </w:fldChar>
      </w:r>
      <w:r w:rsidRPr="00517861">
        <w:instrText xml:space="preserve"> FORMCHECKBOX </w:instrText>
      </w:r>
      <w:r w:rsidRPr="00517861">
        <w:fldChar w:fldCharType="separate"/>
      </w:r>
      <w:r w:rsidRPr="00517861">
        <w:fldChar w:fldCharType="end"/>
      </w:r>
      <w:r w:rsidRPr="00517861">
        <w:t xml:space="preserve"> </w:t>
      </w:r>
      <w:r w:rsidR="00797BD9">
        <w:t>je n</w:t>
      </w:r>
      <w:r w:rsidR="0047037B">
        <w:t>e sais</w:t>
      </w:r>
      <w:r w:rsidR="007A6312" w:rsidRPr="00517861">
        <w:t xml:space="preserve"> pas</w:t>
      </w:r>
    </w:p>
    <w:p w14:paraId="72761E50" w14:textId="3D732036" w:rsidR="00346603" w:rsidRDefault="008475A9" w:rsidP="00912BEB">
      <w:pPr>
        <w:jc w:val="both"/>
      </w:pPr>
      <w:r w:rsidRPr="00517861">
        <w:fldChar w:fldCharType="begin">
          <w:ffData>
            <w:name w:val="CaseACocher1"/>
            <w:enabled/>
            <w:calcOnExit w:val="0"/>
            <w:checkBox>
              <w:sizeAuto/>
              <w:default w:val="0"/>
            </w:checkBox>
          </w:ffData>
        </w:fldChar>
      </w:r>
      <w:r w:rsidRPr="00517861">
        <w:instrText xml:space="preserve"> FORMCHECKBOX </w:instrText>
      </w:r>
      <w:r w:rsidRPr="00517861">
        <w:fldChar w:fldCharType="separate"/>
      </w:r>
      <w:r w:rsidRPr="00517861">
        <w:fldChar w:fldCharType="end"/>
      </w:r>
      <w:r w:rsidRPr="00517861">
        <w:t xml:space="preserve"> </w:t>
      </w:r>
      <w:proofErr w:type="gramStart"/>
      <w:r w:rsidR="007A6312" w:rsidRPr="00517861">
        <w:t>dans</w:t>
      </w:r>
      <w:proofErr w:type="gramEnd"/>
      <w:r w:rsidR="007A6312" w:rsidRPr="00517861">
        <w:t xml:space="preserve"> une autre fonction publique</w:t>
      </w:r>
      <w:r w:rsidR="00517861">
        <w:tab/>
      </w:r>
      <w:r w:rsidR="007A6312" w:rsidRPr="00517861">
        <w:tab/>
      </w:r>
      <w:r w:rsidRPr="00517861">
        <w:fldChar w:fldCharType="begin">
          <w:ffData>
            <w:name w:val="CaseACocher1"/>
            <w:enabled/>
            <w:calcOnExit w:val="0"/>
            <w:checkBox>
              <w:sizeAuto/>
              <w:default w:val="0"/>
            </w:checkBox>
          </w:ffData>
        </w:fldChar>
      </w:r>
      <w:r w:rsidRPr="00517861">
        <w:instrText xml:space="preserve"> FORMCHECKBOX </w:instrText>
      </w:r>
      <w:r w:rsidRPr="00517861">
        <w:fldChar w:fldCharType="separate"/>
      </w:r>
      <w:r w:rsidRPr="00517861">
        <w:fldChar w:fldCharType="end"/>
      </w:r>
      <w:r w:rsidRPr="00517861">
        <w:t xml:space="preserve"> </w:t>
      </w:r>
      <w:r w:rsidR="007A6312" w:rsidRPr="00517861">
        <w:t>avoir une activité indépendante</w:t>
      </w:r>
    </w:p>
    <w:p w14:paraId="199A47B2" w14:textId="6DD15BD2" w:rsidR="00517861" w:rsidRDefault="007A6312" w:rsidP="00517861">
      <w:pPr>
        <w:jc w:val="center"/>
      </w:pPr>
      <w:r w:rsidRPr="00517861">
        <w:rPr>
          <w:highlight w:val="lightGray"/>
        </w:rPr>
        <w:lastRenderedPageBreak/>
        <w:t xml:space="preserve">Vos éventuelles démarches de </w:t>
      </w:r>
      <w:r w:rsidR="000D7259">
        <w:rPr>
          <w:highlight w:val="lightGray"/>
        </w:rPr>
        <w:t>mobilité</w:t>
      </w:r>
      <w:r w:rsidR="00517861">
        <w:rPr>
          <w:highlight w:val="lightGray"/>
        </w:rPr>
        <w:t xml:space="preserve"> </w:t>
      </w:r>
      <w:r w:rsidR="000D7259">
        <w:rPr>
          <w:highlight w:val="lightGray"/>
        </w:rPr>
        <w:t xml:space="preserve">ou évolution professionnelle </w:t>
      </w:r>
      <w:r w:rsidR="00517861">
        <w:rPr>
          <w:highlight w:val="lightGray"/>
        </w:rPr>
        <w:t>dans le passé </w:t>
      </w:r>
      <w:r w:rsidRPr="00517861">
        <w:br/>
      </w:r>
    </w:p>
    <w:p w14:paraId="09D01098" w14:textId="7A7A3046" w:rsidR="00517370" w:rsidRDefault="007A6312" w:rsidP="00912BEB">
      <w:pPr>
        <w:jc w:val="both"/>
      </w:pPr>
      <w:r w:rsidRPr="00517861">
        <w:t xml:space="preserve">Avez-vous déjà dans le passé entrepris des démarches en vue d’une </w:t>
      </w:r>
      <w:r w:rsidR="000D7259">
        <w:t>mobilité ou évolution</w:t>
      </w:r>
      <w:r w:rsidR="008475A9" w:rsidRPr="00517861">
        <w:t xml:space="preserve"> professionnelle</w:t>
      </w:r>
      <w:r w:rsidR="00F075B8">
        <w:t> ?</w:t>
      </w:r>
    </w:p>
    <w:p w14:paraId="4EBD460A" w14:textId="6F9A342A" w:rsidR="007A6312" w:rsidRPr="00517861" w:rsidRDefault="008475A9" w:rsidP="00912BEB">
      <w:pPr>
        <w:jc w:val="both"/>
      </w:pPr>
      <w:r w:rsidRPr="00517861">
        <w:tab/>
      </w:r>
      <w:r w:rsidRPr="00517861">
        <w:fldChar w:fldCharType="begin">
          <w:ffData>
            <w:name w:val="CaseACocher1"/>
            <w:enabled/>
            <w:calcOnExit w:val="0"/>
            <w:checkBox>
              <w:sizeAuto/>
              <w:default w:val="0"/>
            </w:checkBox>
          </w:ffData>
        </w:fldChar>
      </w:r>
      <w:r w:rsidRPr="00517861">
        <w:instrText xml:space="preserve"> FORMCHECKBOX </w:instrText>
      </w:r>
      <w:r w:rsidRPr="00517861">
        <w:fldChar w:fldCharType="separate"/>
      </w:r>
      <w:r w:rsidRPr="00517861">
        <w:fldChar w:fldCharType="end"/>
      </w:r>
      <w:r w:rsidR="007A6312" w:rsidRPr="00517861">
        <w:t xml:space="preserve"> Oui</w:t>
      </w:r>
      <w:r w:rsidR="007A6312" w:rsidRPr="00517861">
        <w:tab/>
      </w:r>
      <w:r w:rsidRPr="00517861">
        <w:tab/>
      </w:r>
      <w:r w:rsidRPr="00517861">
        <w:fldChar w:fldCharType="begin">
          <w:ffData>
            <w:name w:val="CaseACocher1"/>
            <w:enabled/>
            <w:calcOnExit w:val="0"/>
            <w:checkBox>
              <w:sizeAuto/>
              <w:default w:val="0"/>
            </w:checkBox>
          </w:ffData>
        </w:fldChar>
      </w:r>
      <w:r w:rsidRPr="00517861">
        <w:instrText xml:space="preserve"> FORMCHECKBOX </w:instrText>
      </w:r>
      <w:r w:rsidRPr="00517861">
        <w:fldChar w:fldCharType="separate"/>
      </w:r>
      <w:r w:rsidRPr="00517861">
        <w:fldChar w:fldCharType="end"/>
      </w:r>
      <w:r w:rsidR="007A6312" w:rsidRPr="00517861">
        <w:t xml:space="preserve"> Non</w:t>
      </w:r>
    </w:p>
    <w:p w14:paraId="4BC7CA5C" w14:textId="77777777" w:rsidR="005338B3" w:rsidRDefault="005338B3" w:rsidP="00912BEB">
      <w:pPr>
        <w:spacing w:after="0"/>
        <w:jc w:val="both"/>
        <w:rPr>
          <w:rFonts w:cstheme="minorHAnsi"/>
        </w:rPr>
      </w:pPr>
    </w:p>
    <w:p w14:paraId="4E34C752" w14:textId="5D54078C" w:rsidR="007A6312" w:rsidRPr="00517861" w:rsidRDefault="007A6312" w:rsidP="00912BEB">
      <w:pPr>
        <w:spacing w:after="0"/>
        <w:jc w:val="both"/>
        <w:rPr>
          <w:rFonts w:cstheme="minorHAnsi"/>
        </w:rPr>
      </w:pPr>
      <w:r w:rsidRPr="00517861">
        <w:rPr>
          <w:rFonts w:cstheme="minorHAnsi"/>
        </w:rPr>
        <w:t>Si oui, lesquelles ? (</w:t>
      </w:r>
      <w:r w:rsidR="00912BEB" w:rsidRPr="00517861">
        <w:rPr>
          <w:rFonts w:cstheme="minorHAnsi"/>
        </w:rPr>
        <w:t>Cochez</w:t>
      </w:r>
      <w:r w:rsidRPr="00517861">
        <w:rPr>
          <w:rFonts w:cstheme="minorHAnsi"/>
        </w:rPr>
        <w:t xml:space="preserve"> les cases correspondantes et compléter)</w:t>
      </w:r>
    </w:p>
    <w:p w14:paraId="59CF7EE3" w14:textId="77777777" w:rsidR="008475A9" w:rsidRDefault="008475A9" w:rsidP="00912BEB">
      <w:pPr>
        <w:pStyle w:val="Paragraphedeliste"/>
        <w:spacing w:after="0"/>
        <w:ind w:left="426"/>
        <w:jc w:val="both"/>
        <w:rPr>
          <w:rFonts w:cstheme="minorHAnsi"/>
        </w:rPr>
      </w:pPr>
    </w:p>
    <w:tbl>
      <w:tblPr>
        <w:tblStyle w:val="Grillemoyenne2-Accent2"/>
        <w:tblW w:w="1059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5637"/>
        <w:gridCol w:w="4961"/>
      </w:tblGrid>
      <w:tr w:rsidR="007A6312" w:rsidRPr="00A91A7F" w14:paraId="1533877D" w14:textId="77777777" w:rsidTr="00517861">
        <w:trPr>
          <w:cnfStyle w:val="100000000000" w:firstRow="1" w:lastRow="0" w:firstColumn="0" w:lastColumn="0" w:oddVBand="0" w:evenVBand="0" w:oddHBand="0" w:evenHBand="0" w:firstRowFirstColumn="0" w:firstRowLastColumn="0" w:lastRowFirstColumn="0" w:lastRowLastColumn="0"/>
          <w:trHeight w:val="958"/>
        </w:trPr>
        <w:tc>
          <w:tcPr>
            <w:cnfStyle w:val="001000000100" w:firstRow="0" w:lastRow="0" w:firstColumn="1" w:lastColumn="0" w:oddVBand="0" w:evenVBand="0" w:oddHBand="0" w:evenHBand="0" w:firstRowFirstColumn="1" w:firstRowLastColumn="0" w:lastRowFirstColumn="0" w:lastRowLastColumn="0"/>
            <w:tcW w:w="5637" w:type="dxa"/>
            <w:tcBorders>
              <w:top w:val="none" w:sz="0" w:space="0" w:color="auto"/>
              <w:left w:val="none" w:sz="0" w:space="0" w:color="auto"/>
              <w:bottom w:val="none" w:sz="0" w:space="0" w:color="auto"/>
              <w:right w:val="none" w:sz="0" w:space="0" w:color="auto"/>
            </w:tcBorders>
            <w:vAlign w:val="center"/>
          </w:tcPr>
          <w:p w14:paraId="0843AC1A" w14:textId="77777777" w:rsidR="007A6312" w:rsidRPr="00A91A7F" w:rsidRDefault="008475A9" w:rsidP="001F2D31">
            <w:pPr>
              <w:pStyle w:val="Paragraphedeliste"/>
              <w:ind w:left="0"/>
              <w:rPr>
                <w:rFonts w:asciiTheme="minorHAnsi" w:hAnsiTheme="minorHAnsi" w:cstheme="minorHAnsi"/>
              </w:rPr>
            </w:pPr>
            <w:r w:rsidRPr="008475A9">
              <w:rPr>
                <w:rFonts w:cstheme="minorHAnsi"/>
                <w:sz w:val="20"/>
              </w:rPr>
              <w:fldChar w:fldCharType="begin">
                <w:ffData>
                  <w:name w:val="CaseACocher1"/>
                  <w:enabled/>
                  <w:calcOnExit w:val="0"/>
                  <w:checkBox>
                    <w:sizeAuto/>
                    <w:default w:val="0"/>
                  </w:checkBox>
                </w:ffData>
              </w:fldChar>
            </w:r>
            <w:r w:rsidRPr="008475A9">
              <w:rPr>
                <w:rFonts w:cstheme="minorHAnsi"/>
                <w:sz w:val="20"/>
              </w:rPr>
              <w:instrText xml:space="preserve"> FORMCHECKBOX </w:instrText>
            </w:r>
            <w:r w:rsidRPr="008475A9">
              <w:rPr>
                <w:rFonts w:cstheme="minorHAnsi"/>
                <w:sz w:val="20"/>
              </w:rPr>
            </w:r>
            <w:r w:rsidRPr="008475A9">
              <w:rPr>
                <w:rFonts w:cstheme="minorHAnsi"/>
                <w:sz w:val="20"/>
              </w:rPr>
              <w:fldChar w:fldCharType="separate"/>
            </w:r>
            <w:r w:rsidRPr="008475A9">
              <w:rPr>
                <w:rFonts w:cstheme="minorHAnsi"/>
                <w:sz w:val="20"/>
              </w:rPr>
              <w:fldChar w:fldCharType="end"/>
            </w:r>
            <w:r w:rsidR="007A6312" w:rsidRPr="00A91A7F">
              <w:rPr>
                <w:rFonts w:asciiTheme="minorHAnsi" w:hAnsiTheme="minorHAnsi" w:cstheme="minorHAnsi"/>
              </w:rPr>
              <w:t xml:space="preserve"> Candidatures à des emplois dans d’autres struc</w:t>
            </w:r>
            <w:r w:rsidR="00517861">
              <w:rPr>
                <w:rFonts w:asciiTheme="minorHAnsi" w:hAnsiTheme="minorHAnsi" w:cstheme="minorHAnsi"/>
              </w:rPr>
              <w:t>tures que votre employeur actuel</w:t>
            </w:r>
          </w:p>
        </w:tc>
        <w:tc>
          <w:tcPr>
            <w:tcW w:w="4961" w:type="dxa"/>
            <w:shd w:val="clear" w:color="auto" w:fill="F2F2F2" w:themeFill="background1" w:themeFillShade="F2"/>
          </w:tcPr>
          <w:p w14:paraId="272E088F" w14:textId="77777777" w:rsidR="007A6312" w:rsidRPr="00A91A7F" w:rsidRDefault="007A6312" w:rsidP="001F2D31">
            <w:pPr>
              <w:pStyle w:val="Paragraphedeliste"/>
              <w:ind w:left="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91A7F">
              <w:rPr>
                <w:rFonts w:asciiTheme="minorHAnsi" w:hAnsiTheme="minorHAnsi" w:cstheme="minorHAnsi"/>
              </w:rPr>
              <w:t>Quels emplois :</w:t>
            </w:r>
          </w:p>
          <w:p w14:paraId="3393FC6A" w14:textId="77777777" w:rsidR="00A503B8" w:rsidRPr="00A91A7F" w:rsidRDefault="00A503B8" w:rsidP="00A503B8">
            <w:pPr>
              <w:pStyle w:val="Paragraphedeliste"/>
              <w:ind w:left="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p>
          <w:p w14:paraId="4F4736BD" w14:textId="77777777" w:rsidR="00A503B8" w:rsidRPr="00A91A7F" w:rsidRDefault="00A503B8" w:rsidP="00A503B8">
            <w:pPr>
              <w:pBdr>
                <w:top w:val="single" w:sz="12" w:space="1" w:color="auto"/>
                <w:bottom w:val="single" w:sz="12" w:space="1" w:color="auto"/>
              </w:pBd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p>
          <w:p w14:paraId="48C052C1" w14:textId="35F32FDE" w:rsidR="007A6312" w:rsidRPr="00A91A7F" w:rsidRDefault="007A6312" w:rsidP="001F2D3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p>
        </w:tc>
      </w:tr>
      <w:tr w:rsidR="001E1993" w:rsidRPr="00A91A7F" w14:paraId="086D85A0" w14:textId="77777777" w:rsidTr="001E1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Borders>
              <w:left w:val="single" w:sz="8" w:space="0" w:color="000000" w:themeColor="text1"/>
              <w:bottom w:val="single" w:sz="8" w:space="0" w:color="000000" w:themeColor="text1"/>
            </w:tcBorders>
            <w:vAlign w:val="center"/>
          </w:tcPr>
          <w:p w14:paraId="74E183EC" w14:textId="77777777" w:rsidR="007A6312" w:rsidRPr="00A91A7F" w:rsidRDefault="008475A9" w:rsidP="001F2D31">
            <w:pPr>
              <w:pStyle w:val="Paragraphedeliste"/>
              <w:ind w:left="0"/>
              <w:rPr>
                <w:rFonts w:asciiTheme="minorHAnsi" w:hAnsiTheme="minorHAnsi" w:cstheme="minorHAnsi"/>
              </w:rPr>
            </w:pPr>
            <w:r w:rsidRPr="008475A9">
              <w:rPr>
                <w:rFonts w:cstheme="minorHAnsi"/>
                <w:sz w:val="20"/>
              </w:rPr>
              <w:fldChar w:fldCharType="begin">
                <w:ffData>
                  <w:name w:val="CaseACocher1"/>
                  <w:enabled/>
                  <w:calcOnExit w:val="0"/>
                  <w:checkBox>
                    <w:sizeAuto/>
                    <w:default w:val="0"/>
                  </w:checkBox>
                </w:ffData>
              </w:fldChar>
            </w:r>
            <w:r w:rsidRPr="008475A9">
              <w:rPr>
                <w:rFonts w:cstheme="minorHAnsi"/>
                <w:sz w:val="20"/>
              </w:rPr>
              <w:instrText xml:space="preserve"> FORMCHECKBOX </w:instrText>
            </w:r>
            <w:r w:rsidRPr="008475A9">
              <w:rPr>
                <w:rFonts w:cstheme="minorHAnsi"/>
                <w:sz w:val="20"/>
              </w:rPr>
            </w:r>
            <w:r w:rsidRPr="008475A9">
              <w:rPr>
                <w:rFonts w:cstheme="minorHAnsi"/>
                <w:sz w:val="20"/>
              </w:rPr>
              <w:fldChar w:fldCharType="separate"/>
            </w:r>
            <w:r w:rsidRPr="008475A9">
              <w:rPr>
                <w:rFonts w:cstheme="minorHAnsi"/>
                <w:sz w:val="20"/>
              </w:rPr>
              <w:fldChar w:fldCharType="end"/>
            </w:r>
            <w:r w:rsidR="007A6312" w:rsidRPr="00A91A7F">
              <w:rPr>
                <w:rFonts w:asciiTheme="minorHAnsi" w:hAnsiTheme="minorHAnsi" w:cstheme="minorHAnsi"/>
              </w:rPr>
              <w:t xml:space="preserve"> Stage de découverte de métier dans votre collectivité</w:t>
            </w:r>
          </w:p>
        </w:tc>
        <w:tc>
          <w:tcPr>
            <w:tcW w:w="4961" w:type="dxa"/>
            <w:shd w:val="clear" w:color="auto" w:fill="D9D9D9" w:themeFill="background1" w:themeFillShade="D9"/>
          </w:tcPr>
          <w:p w14:paraId="0A8EF9D0" w14:textId="77777777" w:rsidR="007A6312" w:rsidRPr="00A91A7F" w:rsidRDefault="007A6312" w:rsidP="001F2D31">
            <w:pPr>
              <w:pStyle w:val="Paragraphedeliste"/>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A91A7F">
              <w:rPr>
                <w:rFonts w:asciiTheme="minorHAnsi" w:hAnsiTheme="minorHAnsi" w:cstheme="minorHAnsi"/>
                <w:b/>
              </w:rPr>
              <w:t>Métiers :</w:t>
            </w:r>
          </w:p>
          <w:p w14:paraId="360FE4E3" w14:textId="77777777" w:rsidR="00A503B8" w:rsidRPr="00A91A7F" w:rsidRDefault="00A503B8" w:rsidP="00A503B8">
            <w:pPr>
              <w:pStyle w:val="Paragraphedeliste"/>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1ACCB6BA" w14:textId="77777777" w:rsidR="00A503B8" w:rsidRPr="00A91A7F" w:rsidRDefault="00A503B8" w:rsidP="00A503B8">
            <w:pPr>
              <w:pBdr>
                <w:top w:val="single" w:sz="12" w:space="1" w:color="auto"/>
                <w:bottom w:val="single" w:sz="12" w:space="1" w:color="auto"/>
              </w:pBd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3283E178" w14:textId="5944D4EB" w:rsidR="007A6312" w:rsidRPr="001F037A" w:rsidRDefault="007A6312" w:rsidP="001F037A">
            <w:pPr>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7A6312" w:rsidRPr="00A91A7F" w14:paraId="5CE7CB14" w14:textId="77777777" w:rsidTr="001E1993">
        <w:tc>
          <w:tcPr>
            <w:cnfStyle w:val="001000000000" w:firstRow="0" w:lastRow="0" w:firstColumn="1" w:lastColumn="0" w:oddVBand="0" w:evenVBand="0" w:oddHBand="0" w:evenHBand="0" w:firstRowFirstColumn="0" w:firstRowLastColumn="0" w:lastRowFirstColumn="0" w:lastRowLastColumn="0"/>
            <w:tcW w:w="5637" w:type="dxa"/>
            <w:tcBorders>
              <w:left w:val="none" w:sz="0" w:space="0" w:color="auto"/>
              <w:bottom w:val="none" w:sz="0" w:space="0" w:color="auto"/>
              <w:right w:val="none" w:sz="0" w:space="0" w:color="auto"/>
            </w:tcBorders>
            <w:vAlign w:val="center"/>
          </w:tcPr>
          <w:p w14:paraId="6CABF41C" w14:textId="77777777" w:rsidR="007A6312" w:rsidRPr="00A91A7F" w:rsidRDefault="008475A9" w:rsidP="001F2D31">
            <w:pPr>
              <w:pStyle w:val="Paragraphedeliste"/>
              <w:ind w:left="0"/>
              <w:rPr>
                <w:rFonts w:asciiTheme="minorHAnsi" w:hAnsiTheme="minorHAnsi" w:cstheme="minorHAnsi"/>
              </w:rPr>
            </w:pPr>
            <w:r w:rsidRPr="008475A9">
              <w:rPr>
                <w:rFonts w:cstheme="minorHAnsi"/>
                <w:sz w:val="20"/>
              </w:rPr>
              <w:fldChar w:fldCharType="begin">
                <w:ffData>
                  <w:name w:val="CaseACocher1"/>
                  <w:enabled/>
                  <w:calcOnExit w:val="0"/>
                  <w:checkBox>
                    <w:sizeAuto/>
                    <w:default w:val="0"/>
                  </w:checkBox>
                </w:ffData>
              </w:fldChar>
            </w:r>
            <w:r w:rsidRPr="008475A9">
              <w:rPr>
                <w:rFonts w:cstheme="minorHAnsi"/>
                <w:sz w:val="20"/>
              </w:rPr>
              <w:instrText xml:space="preserve"> FORMCHECKBOX </w:instrText>
            </w:r>
            <w:r w:rsidRPr="008475A9">
              <w:rPr>
                <w:rFonts w:cstheme="minorHAnsi"/>
                <w:sz w:val="20"/>
              </w:rPr>
            </w:r>
            <w:r w:rsidRPr="008475A9">
              <w:rPr>
                <w:rFonts w:cstheme="minorHAnsi"/>
                <w:sz w:val="20"/>
              </w:rPr>
              <w:fldChar w:fldCharType="separate"/>
            </w:r>
            <w:r w:rsidRPr="008475A9">
              <w:rPr>
                <w:rFonts w:cstheme="minorHAnsi"/>
                <w:sz w:val="20"/>
              </w:rPr>
              <w:fldChar w:fldCharType="end"/>
            </w:r>
            <w:r w:rsidR="007A6312" w:rsidRPr="00A91A7F">
              <w:rPr>
                <w:rFonts w:asciiTheme="minorHAnsi" w:hAnsiTheme="minorHAnsi" w:cstheme="minorHAnsi"/>
              </w:rPr>
              <w:t xml:space="preserve"> Affectation à un autre poste dans votre collectivité</w:t>
            </w:r>
          </w:p>
        </w:tc>
        <w:tc>
          <w:tcPr>
            <w:tcW w:w="4961" w:type="dxa"/>
            <w:shd w:val="clear" w:color="auto" w:fill="F2F2F2" w:themeFill="background1" w:themeFillShade="F2"/>
          </w:tcPr>
          <w:p w14:paraId="1BC0BDBA" w14:textId="77777777" w:rsidR="007A6312" w:rsidRPr="00A91A7F" w:rsidRDefault="007A6312" w:rsidP="001F2D31">
            <w:pPr>
              <w:pStyle w:val="Paragraphedeliste"/>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91A7F">
              <w:rPr>
                <w:rFonts w:asciiTheme="minorHAnsi" w:hAnsiTheme="minorHAnsi" w:cstheme="minorHAnsi"/>
                <w:b/>
              </w:rPr>
              <w:t>Poste :</w:t>
            </w:r>
          </w:p>
          <w:p w14:paraId="2CAA0A79" w14:textId="77777777" w:rsidR="00A503B8" w:rsidRPr="00A91A7F" w:rsidRDefault="00A503B8" w:rsidP="00A503B8">
            <w:pPr>
              <w:pStyle w:val="Paragraphedeliste"/>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126084EC" w14:textId="77777777" w:rsidR="00A503B8" w:rsidRPr="00A91A7F" w:rsidRDefault="00A503B8" w:rsidP="00A503B8">
            <w:pPr>
              <w:pBdr>
                <w:top w:val="single" w:sz="12" w:space="1" w:color="auto"/>
                <w:bottom w:val="single" w:sz="12" w:space="1" w:color="auto"/>
              </w:pBd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59062C8C" w14:textId="77777777" w:rsidR="007A6312" w:rsidRPr="00A91A7F" w:rsidRDefault="007A6312" w:rsidP="001F2D31">
            <w:pPr>
              <w:pStyle w:val="Paragraphedeliste"/>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7A6312" w:rsidRPr="00A91A7F" w14:paraId="19F28E25" w14:textId="77777777" w:rsidTr="001E1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Borders>
              <w:left w:val="none" w:sz="0" w:space="0" w:color="auto"/>
              <w:bottom w:val="none" w:sz="0" w:space="0" w:color="auto"/>
              <w:right w:val="none" w:sz="0" w:space="0" w:color="auto"/>
            </w:tcBorders>
            <w:vAlign w:val="center"/>
          </w:tcPr>
          <w:p w14:paraId="43669E66" w14:textId="77777777" w:rsidR="007A6312" w:rsidRPr="00A91A7F" w:rsidRDefault="008475A9" w:rsidP="001F2D31">
            <w:pPr>
              <w:pStyle w:val="Paragraphedeliste"/>
              <w:ind w:left="0"/>
              <w:rPr>
                <w:rFonts w:asciiTheme="minorHAnsi" w:hAnsiTheme="minorHAnsi" w:cstheme="minorHAnsi"/>
              </w:rPr>
            </w:pPr>
            <w:r w:rsidRPr="008475A9">
              <w:rPr>
                <w:rFonts w:cstheme="minorHAnsi"/>
                <w:sz w:val="20"/>
              </w:rPr>
              <w:fldChar w:fldCharType="begin">
                <w:ffData>
                  <w:name w:val="CaseACocher1"/>
                  <w:enabled/>
                  <w:calcOnExit w:val="0"/>
                  <w:checkBox>
                    <w:sizeAuto/>
                    <w:default w:val="0"/>
                  </w:checkBox>
                </w:ffData>
              </w:fldChar>
            </w:r>
            <w:r w:rsidRPr="008475A9">
              <w:rPr>
                <w:rFonts w:cstheme="minorHAnsi"/>
                <w:sz w:val="20"/>
              </w:rPr>
              <w:instrText xml:space="preserve"> FORMCHECKBOX </w:instrText>
            </w:r>
            <w:r w:rsidRPr="008475A9">
              <w:rPr>
                <w:rFonts w:cstheme="minorHAnsi"/>
                <w:sz w:val="20"/>
              </w:rPr>
            </w:r>
            <w:r w:rsidRPr="008475A9">
              <w:rPr>
                <w:rFonts w:cstheme="minorHAnsi"/>
                <w:sz w:val="20"/>
              </w:rPr>
              <w:fldChar w:fldCharType="separate"/>
            </w:r>
            <w:r w:rsidRPr="008475A9">
              <w:rPr>
                <w:rFonts w:cstheme="minorHAnsi"/>
                <w:sz w:val="20"/>
              </w:rPr>
              <w:fldChar w:fldCharType="end"/>
            </w:r>
            <w:r w:rsidR="007A6312" w:rsidRPr="00A91A7F">
              <w:rPr>
                <w:rFonts w:asciiTheme="minorHAnsi" w:hAnsiTheme="minorHAnsi" w:cstheme="minorHAnsi"/>
              </w:rPr>
              <w:t xml:space="preserve"> Stage de découverte de métier hors de votre collectivité</w:t>
            </w:r>
          </w:p>
        </w:tc>
        <w:tc>
          <w:tcPr>
            <w:tcW w:w="4961" w:type="dxa"/>
            <w:tcBorders>
              <w:left w:val="none" w:sz="0" w:space="0" w:color="auto"/>
            </w:tcBorders>
            <w:shd w:val="clear" w:color="auto" w:fill="D9D9D9" w:themeFill="background1" w:themeFillShade="D9"/>
          </w:tcPr>
          <w:p w14:paraId="52D78A9E" w14:textId="77777777" w:rsidR="007A6312" w:rsidRPr="00A91A7F" w:rsidRDefault="007A6312" w:rsidP="001F2D31">
            <w:pPr>
              <w:pStyle w:val="Paragraphedeliste"/>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A91A7F">
              <w:rPr>
                <w:rFonts w:asciiTheme="minorHAnsi" w:hAnsiTheme="minorHAnsi" w:cstheme="minorHAnsi"/>
                <w:b/>
              </w:rPr>
              <w:t>Métiers :</w:t>
            </w:r>
          </w:p>
          <w:p w14:paraId="663AD0BE" w14:textId="77777777" w:rsidR="00A503B8" w:rsidRPr="00A91A7F" w:rsidRDefault="00A503B8" w:rsidP="00A503B8">
            <w:pPr>
              <w:pStyle w:val="Paragraphedeliste"/>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7966FCB6" w14:textId="77777777" w:rsidR="00A503B8" w:rsidRPr="00A91A7F" w:rsidRDefault="00A503B8" w:rsidP="00A503B8">
            <w:pPr>
              <w:pBdr>
                <w:top w:val="single" w:sz="12" w:space="1" w:color="auto"/>
                <w:bottom w:val="single" w:sz="12" w:space="1" w:color="auto"/>
              </w:pBd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33F004BD" w14:textId="77777777" w:rsidR="007A6312" w:rsidRPr="00A91A7F" w:rsidRDefault="007A6312" w:rsidP="001F2D31">
            <w:pPr>
              <w:pStyle w:val="Paragraphedeliste"/>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7A6312" w:rsidRPr="00A91A7F" w14:paraId="6E90CEE7" w14:textId="77777777" w:rsidTr="001E1993">
        <w:tc>
          <w:tcPr>
            <w:cnfStyle w:val="001000000000" w:firstRow="0" w:lastRow="0" w:firstColumn="1" w:lastColumn="0" w:oddVBand="0" w:evenVBand="0" w:oddHBand="0" w:evenHBand="0" w:firstRowFirstColumn="0" w:firstRowLastColumn="0" w:lastRowFirstColumn="0" w:lastRowLastColumn="0"/>
            <w:tcW w:w="5637" w:type="dxa"/>
            <w:tcBorders>
              <w:left w:val="none" w:sz="0" w:space="0" w:color="auto"/>
              <w:bottom w:val="none" w:sz="0" w:space="0" w:color="auto"/>
              <w:right w:val="none" w:sz="0" w:space="0" w:color="auto"/>
            </w:tcBorders>
            <w:vAlign w:val="center"/>
          </w:tcPr>
          <w:p w14:paraId="0943DFDC" w14:textId="77777777" w:rsidR="007A6312" w:rsidRPr="00A91A7F" w:rsidRDefault="008475A9" w:rsidP="001F2D31">
            <w:pPr>
              <w:pStyle w:val="Paragraphedeliste"/>
              <w:ind w:left="0"/>
              <w:rPr>
                <w:rFonts w:asciiTheme="minorHAnsi" w:hAnsiTheme="minorHAnsi" w:cstheme="minorHAnsi"/>
              </w:rPr>
            </w:pPr>
            <w:r w:rsidRPr="008475A9">
              <w:rPr>
                <w:rFonts w:cstheme="minorHAnsi"/>
                <w:sz w:val="20"/>
              </w:rPr>
              <w:fldChar w:fldCharType="begin">
                <w:ffData>
                  <w:name w:val="CaseACocher1"/>
                  <w:enabled/>
                  <w:calcOnExit w:val="0"/>
                  <w:checkBox>
                    <w:sizeAuto/>
                    <w:default w:val="0"/>
                  </w:checkBox>
                </w:ffData>
              </w:fldChar>
            </w:r>
            <w:r w:rsidRPr="008475A9">
              <w:rPr>
                <w:rFonts w:cstheme="minorHAnsi"/>
                <w:sz w:val="20"/>
              </w:rPr>
              <w:instrText xml:space="preserve"> FORMCHECKBOX </w:instrText>
            </w:r>
            <w:r w:rsidRPr="008475A9">
              <w:rPr>
                <w:rFonts w:cstheme="minorHAnsi"/>
                <w:sz w:val="20"/>
              </w:rPr>
            </w:r>
            <w:r w:rsidRPr="008475A9">
              <w:rPr>
                <w:rFonts w:cstheme="minorHAnsi"/>
                <w:sz w:val="20"/>
              </w:rPr>
              <w:fldChar w:fldCharType="separate"/>
            </w:r>
            <w:r w:rsidRPr="008475A9">
              <w:rPr>
                <w:rFonts w:cstheme="minorHAnsi"/>
                <w:sz w:val="20"/>
              </w:rPr>
              <w:fldChar w:fldCharType="end"/>
            </w:r>
            <w:r w:rsidR="007A6312" w:rsidRPr="00A91A7F">
              <w:rPr>
                <w:rFonts w:asciiTheme="minorHAnsi" w:hAnsiTheme="minorHAnsi" w:cstheme="minorHAnsi"/>
              </w:rPr>
              <w:t xml:space="preserve"> Validation des Acquis de l’Expérience</w:t>
            </w:r>
          </w:p>
        </w:tc>
        <w:tc>
          <w:tcPr>
            <w:tcW w:w="4961" w:type="dxa"/>
            <w:shd w:val="clear" w:color="auto" w:fill="F2F2F2" w:themeFill="background1" w:themeFillShade="F2"/>
          </w:tcPr>
          <w:p w14:paraId="0BEFBA2A" w14:textId="77777777" w:rsidR="007A6312" w:rsidRPr="00A91A7F" w:rsidRDefault="007A6312" w:rsidP="001F2D31">
            <w:pPr>
              <w:pStyle w:val="Paragraphedeliste"/>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91A7F">
              <w:rPr>
                <w:rFonts w:asciiTheme="minorHAnsi" w:hAnsiTheme="minorHAnsi" w:cstheme="minorHAnsi"/>
                <w:b/>
              </w:rPr>
              <w:t>Pour quels diplômes :</w:t>
            </w:r>
          </w:p>
          <w:p w14:paraId="06C59C6D" w14:textId="77777777" w:rsidR="001E1993" w:rsidRPr="00A91A7F" w:rsidRDefault="001E1993" w:rsidP="001F2D31">
            <w:pPr>
              <w:pStyle w:val="Paragraphedeliste"/>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660EB9CB" w14:textId="77777777" w:rsidR="001E1993" w:rsidRPr="00A91A7F" w:rsidRDefault="001E1993" w:rsidP="001F2D31">
            <w:pPr>
              <w:pBdr>
                <w:top w:val="single" w:sz="12" w:space="1" w:color="auto"/>
                <w:bottom w:val="single" w:sz="12" w:space="1" w:color="auto"/>
              </w:pBd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5DFA836D" w14:textId="77777777" w:rsidR="007A6312" w:rsidRPr="00A91A7F" w:rsidRDefault="007A6312" w:rsidP="001F2D31">
            <w:pPr>
              <w:pStyle w:val="Paragraphedeliste"/>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7A6312" w:rsidRPr="00A91A7F" w14:paraId="28B7E5CA" w14:textId="77777777" w:rsidTr="001E1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Borders>
              <w:left w:val="none" w:sz="0" w:space="0" w:color="auto"/>
              <w:bottom w:val="none" w:sz="0" w:space="0" w:color="auto"/>
              <w:right w:val="none" w:sz="0" w:space="0" w:color="auto"/>
            </w:tcBorders>
            <w:vAlign w:val="center"/>
          </w:tcPr>
          <w:p w14:paraId="445E59BF" w14:textId="0CDC80D1" w:rsidR="007A6312" w:rsidRPr="00A91A7F" w:rsidRDefault="008475A9" w:rsidP="000D7259">
            <w:pPr>
              <w:pStyle w:val="Paragraphedeliste"/>
              <w:ind w:left="0"/>
              <w:rPr>
                <w:rFonts w:asciiTheme="minorHAnsi" w:hAnsiTheme="minorHAnsi" w:cstheme="minorHAnsi"/>
              </w:rPr>
            </w:pPr>
            <w:r w:rsidRPr="008475A9">
              <w:rPr>
                <w:rFonts w:cstheme="minorHAnsi"/>
                <w:sz w:val="20"/>
              </w:rPr>
              <w:fldChar w:fldCharType="begin">
                <w:ffData>
                  <w:name w:val="CaseACocher1"/>
                  <w:enabled/>
                  <w:calcOnExit w:val="0"/>
                  <w:checkBox>
                    <w:sizeAuto/>
                    <w:default w:val="0"/>
                  </w:checkBox>
                </w:ffData>
              </w:fldChar>
            </w:r>
            <w:r w:rsidRPr="008475A9">
              <w:rPr>
                <w:rFonts w:cstheme="minorHAnsi"/>
                <w:sz w:val="20"/>
              </w:rPr>
              <w:instrText xml:space="preserve"> FORMCHECKBOX </w:instrText>
            </w:r>
            <w:r w:rsidRPr="008475A9">
              <w:rPr>
                <w:rFonts w:cstheme="minorHAnsi"/>
                <w:sz w:val="20"/>
              </w:rPr>
            </w:r>
            <w:r w:rsidRPr="008475A9">
              <w:rPr>
                <w:rFonts w:cstheme="minorHAnsi"/>
                <w:sz w:val="20"/>
              </w:rPr>
              <w:fldChar w:fldCharType="separate"/>
            </w:r>
            <w:r w:rsidRPr="008475A9">
              <w:rPr>
                <w:rFonts w:cstheme="minorHAnsi"/>
                <w:sz w:val="20"/>
              </w:rPr>
              <w:fldChar w:fldCharType="end"/>
            </w:r>
            <w:r w:rsidR="007A6312" w:rsidRPr="00A91A7F">
              <w:rPr>
                <w:rFonts w:asciiTheme="minorHAnsi" w:hAnsiTheme="minorHAnsi" w:cstheme="minorHAnsi"/>
              </w:rPr>
              <w:t xml:space="preserve"> </w:t>
            </w:r>
            <w:r w:rsidR="00953BD3">
              <w:rPr>
                <w:rFonts w:asciiTheme="minorHAnsi" w:hAnsiTheme="minorHAnsi" w:cstheme="minorHAnsi"/>
              </w:rPr>
              <w:t xml:space="preserve">Accompagnement à la mobilité (individuel, </w:t>
            </w:r>
            <w:r w:rsidR="000D7259">
              <w:rPr>
                <w:rFonts w:asciiTheme="minorHAnsi" w:hAnsiTheme="minorHAnsi" w:cstheme="minorHAnsi"/>
              </w:rPr>
              <w:t>collectif</w:t>
            </w:r>
            <w:r w:rsidR="00953BD3">
              <w:rPr>
                <w:rFonts w:asciiTheme="minorHAnsi" w:hAnsiTheme="minorHAnsi" w:cstheme="minorHAnsi"/>
              </w:rPr>
              <w:t>…)</w:t>
            </w:r>
          </w:p>
        </w:tc>
        <w:tc>
          <w:tcPr>
            <w:tcW w:w="4961" w:type="dxa"/>
            <w:shd w:val="clear" w:color="auto" w:fill="F2F2F2" w:themeFill="background1" w:themeFillShade="F2"/>
          </w:tcPr>
          <w:p w14:paraId="72A5C887" w14:textId="77777777" w:rsidR="007A6312" w:rsidRPr="00A91A7F" w:rsidRDefault="007A6312" w:rsidP="001F2D31">
            <w:pPr>
              <w:pStyle w:val="Paragraphedeliste"/>
              <w:shd w:val="clear" w:color="auto" w:fill="F2F2F2" w:themeFill="background1" w:themeFillShade="F2"/>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A91A7F">
              <w:rPr>
                <w:rFonts w:asciiTheme="minorHAnsi" w:hAnsiTheme="minorHAnsi" w:cstheme="minorHAnsi"/>
                <w:b/>
              </w:rPr>
              <w:t>Métiers identifiés :</w:t>
            </w:r>
          </w:p>
          <w:p w14:paraId="5D0AE292" w14:textId="77777777" w:rsidR="001E1993" w:rsidRPr="00A91A7F" w:rsidRDefault="001E1993" w:rsidP="001F2D31">
            <w:pPr>
              <w:pStyle w:val="Paragraphedeliste"/>
              <w:shd w:val="clear" w:color="auto" w:fill="F2F2F2" w:themeFill="background1" w:themeFillShade="F2"/>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05A2DAE0" w14:textId="77777777" w:rsidR="001E1993" w:rsidRPr="00A91A7F" w:rsidRDefault="001E1993" w:rsidP="001F2D31">
            <w:pPr>
              <w:pBdr>
                <w:top w:val="single" w:sz="12" w:space="1" w:color="auto"/>
                <w:bottom w:val="single" w:sz="12" w:space="1" w:color="auto"/>
              </w:pBdr>
              <w:shd w:val="clear" w:color="auto" w:fill="F2F2F2" w:themeFill="background1" w:themeFillShade="F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53B38310" w14:textId="77777777" w:rsidR="007A6312" w:rsidRPr="00A91A7F" w:rsidRDefault="007A6312" w:rsidP="001F2D3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7A6312" w:rsidRPr="00A91A7F" w14:paraId="17DE218A" w14:textId="77777777" w:rsidTr="001E1993">
        <w:tc>
          <w:tcPr>
            <w:cnfStyle w:val="001000000000" w:firstRow="0" w:lastRow="0" w:firstColumn="1" w:lastColumn="0" w:oddVBand="0" w:evenVBand="0" w:oddHBand="0" w:evenHBand="0" w:firstRowFirstColumn="0" w:firstRowLastColumn="0" w:lastRowFirstColumn="0" w:lastRowLastColumn="0"/>
            <w:tcW w:w="5637" w:type="dxa"/>
            <w:tcBorders>
              <w:left w:val="none" w:sz="0" w:space="0" w:color="auto"/>
              <w:bottom w:val="none" w:sz="0" w:space="0" w:color="auto"/>
              <w:right w:val="none" w:sz="0" w:space="0" w:color="auto"/>
            </w:tcBorders>
            <w:vAlign w:val="center"/>
          </w:tcPr>
          <w:p w14:paraId="31F73C38" w14:textId="77777777" w:rsidR="007A6312" w:rsidRPr="00A91A7F" w:rsidRDefault="008475A9" w:rsidP="001F2D31">
            <w:pPr>
              <w:pStyle w:val="Paragraphedeliste"/>
              <w:ind w:left="0"/>
              <w:rPr>
                <w:rFonts w:asciiTheme="minorHAnsi" w:hAnsiTheme="minorHAnsi" w:cstheme="minorHAnsi"/>
              </w:rPr>
            </w:pPr>
            <w:r w:rsidRPr="008475A9">
              <w:rPr>
                <w:rFonts w:cstheme="minorHAnsi"/>
                <w:sz w:val="20"/>
              </w:rPr>
              <w:fldChar w:fldCharType="begin">
                <w:ffData>
                  <w:name w:val="CaseACocher1"/>
                  <w:enabled/>
                  <w:calcOnExit w:val="0"/>
                  <w:checkBox>
                    <w:sizeAuto/>
                    <w:default w:val="0"/>
                  </w:checkBox>
                </w:ffData>
              </w:fldChar>
            </w:r>
            <w:r w:rsidRPr="008475A9">
              <w:rPr>
                <w:rFonts w:cstheme="minorHAnsi"/>
                <w:sz w:val="20"/>
              </w:rPr>
              <w:instrText xml:space="preserve"> FORMCHECKBOX </w:instrText>
            </w:r>
            <w:r w:rsidRPr="008475A9">
              <w:rPr>
                <w:rFonts w:cstheme="minorHAnsi"/>
                <w:sz w:val="20"/>
              </w:rPr>
            </w:r>
            <w:r w:rsidRPr="008475A9">
              <w:rPr>
                <w:rFonts w:cstheme="minorHAnsi"/>
                <w:sz w:val="20"/>
              </w:rPr>
              <w:fldChar w:fldCharType="separate"/>
            </w:r>
            <w:r w:rsidRPr="008475A9">
              <w:rPr>
                <w:rFonts w:cstheme="minorHAnsi"/>
                <w:sz w:val="20"/>
              </w:rPr>
              <w:fldChar w:fldCharType="end"/>
            </w:r>
            <w:r w:rsidR="00953BD3">
              <w:rPr>
                <w:rFonts w:asciiTheme="minorHAnsi" w:hAnsiTheme="minorHAnsi" w:cstheme="minorHAnsi"/>
              </w:rPr>
              <w:t xml:space="preserve"> Bilan de compétences/ Bilan professionnel</w:t>
            </w:r>
          </w:p>
        </w:tc>
        <w:tc>
          <w:tcPr>
            <w:tcW w:w="4961" w:type="dxa"/>
            <w:shd w:val="clear" w:color="auto" w:fill="F2F2F2" w:themeFill="background1" w:themeFillShade="F2"/>
          </w:tcPr>
          <w:p w14:paraId="74CDEEE8" w14:textId="77777777" w:rsidR="007A6312" w:rsidRPr="00A91A7F" w:rsidRDefault="007A6312" w:rsidP="001F2D31">
            <w:pPr>
              <w:pStyle w:val="Paragraphedeliste"/>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91A7F">
              <w:rPr>
                <w:rFonts w:asciiTheme="minorHAnsi" w:hAnsiTheme="minorHAnsi" w:cstheme="minorHAnsi"/>
                <w:b/>
              </w:rPr>
              <w:t>Métiers identifiés :</w:t>
            </w:r>
          </w:p>
          <w:p w14:paraId="6EF3D5B7" w14:textId="77777777" w:rsidR="001F037A" w:rsidRPr="00A91A7F" w:rsidRDefault="001F037A" w:rsidP="001F037A">
            <w:pPr>
              <w:pStyle w:val="Paragraphedeliste"/>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1B5ACB96" w14:textId="77777777" w:rsidR="001F037A" w:rsidRPr="00A91A7F" w:rsidRDefault="001F037A" w:rsidP="001F037A">
            <w:pPr>
              <w:pBdr>
                <w:top w:val="single" w:sz="12" w:space="1" w:color="auto"/>
                <w:bottom w:val="single" w:sz="12" w:space="1" w:color="auto"/>
              </w:pBd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7E68DC73" w14:textId="77777777" w:rsidR="007A6312" w:rsidRPr="00A91A7F" w:rsidRDefault="007A6312" w:rsidP="001F2D31">
            <w:pPr>
              <w:pStyle w:val="Paragraphedeliste"/>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927C8CC" w14:textId="77777777" w:rsidR="008D3E1C" w:rsidRDefault="008D3E1C" w:rsidP="004B7A77">
      <w:pPr>
        <w:pStyle w:val="Default"/>
        <w:jc w:val="both"/>
        <w:rPr>
          <w:rFonts w:asciiTheme="minorHAnsi" w:eastAsia="Times New Roman" w:hAnsiTheme="minorHAnsi" w:cstheme="minorHAnsi"/>
          <w:iCs/>
          <w:sz w:val="20"/>
          <w:szCs w:val="20"/>
          <w:lang w:eastAsia="fr-FR"/>
        </w:rPr>
      </w:pPr>
    </w:p>
    <w:p w14:paraId="267D37D5" w14:textId="77777777" w:rsidR="008D3E1C" w:rsidRDefault="008D3E1C" w:rsidP="004B7A77">
      <w:pPr>
        <w:pStyle w:val="Default"/>
        <w:jc w:val="both"/>
        <w:rPr>
          <w:rFonts w:asciiTheme="minorHAnsi" w:eastAsia="Times New Roman" w:hAnsiTheme="minorHAnsi" w:cstheme="minorHAnsi"/>
          <w:iCs/>
          <w:sz w:val="20"/>
          <w:szCs w:val="20"/>
          <w:lang w:eastAsia="fr-FR"/>
        </w:rPr>
      </w:pPr>
    </w:p>
    <w:p w14:paraId="41396921" w14:textId="064F2CFA" w:rsidR="004B7A77" w:rsidRPr="004B7A77" w:rsidRDefault="004B7A77" w:rsidP="004B7A77">
      <w:pPr>
        <w:pStyle w:val="Default"/>
        <w:jc w:val="both"/>
        <w:rPr>
          <w:rStyle w:val="Accentuation"/>
          <w:rFonts w:asciiTheme="minorHAnsi" w:eastAsia="Times New Roman" w:hAnsiTheme="minorHAnsi" w:cstheme="minorHAnsi"/>
          <w:i w:val="0"/>
          <w:sz w:val="20"/>
          <w:szCs w:val="20"/>
          <w:lang w:eastAsia="fr-FR"/>
        </w:rPr>
      </w:pPr>
      <w:r w:rsidRPr="004B7A77">
        <w:rPr>
          <w:rFonts w:asciiTheme="minorHAnsi" w:eastAsia="Times New Roman" w:hAnsiTheme="minorHAnsi" w:cstheme="minorHAnsi"/>
          <w:iCs/>
          <w:sz w:val="20"/>
          <w:szCs w:val="20"/>
          <w:lang w:eastAsia="fr-FR"/>
        </w:rPr>
        <w:t xml:space="preserve">Les informations à caractère personnel portées sur ce formulaire sont obligatoires. Elles font l’objet d’un traitement informatisé destiné </w:t>
      </w:r>
      <w:r w:rsidRPr="001826CE">
        <w:rPr>
          <w:rFonts w:asciiTheme="minorHAnsi" w:eastAsia="Times New Roman" w:hAnsiTheme="minorHAnsi" w:cstheme="minorHAnsi"/>
          <w:iCs/>
          <w:sz w:val="20"/>
          <w:szCs w:val="20"/>
          <w:lang w:eastAsia="fr-FR"/>
        </w:rPr>
        <w:t xml:space="preserve">à </w:t>
      </w:r>
      <w:r w:rsidRPr="001826CE">
        <w:rPr>
          <w:rFonts w:asciiTheme="minorHAnsi" w:hAnsiTheme="minorHAnsi" w:cstheme="minorHAnsi"/>
          <w:sz w:val="20"/>
          <w:szCs w:val="20"/>
        </w:rPr>
        <w:t>v</w:t>
      </w:r>
      <w:r w:rsidRPr="001826CE">
        <w:rPr>
          <w:rFonts w:asciiTheme="minorHAnsi" w:hAnsiTheme="minorHAnsi" w:cstheme="minorHAnsi"/>
          <w:bCs/>
          <w:i/>
          <w:iCs/>
          <w:sz w:val="20"/>
          <w:szCs w:val="20"/>
        </w:rPr>
        <w:t xml:space="preserve">ous contacter, assurer le traitement de vos demandes, assurer l’exécution de nos prestations, réaliser des études </w:t>
      </w:r>
      <w:r w:rsidR="001826CE">
        <w:rPr>
          <w:rFonts w:asciiTheme="minorHAnsi" w:hAnsiTheme="minorHAnsi" w:cstheme="minorHAnsi"/>
          <w:bCs/>
          <w:i/>
          <w:iCs/>
          <w:sz w:val="20"/>
          <w:szCs w:val="20"/>
        </w:rPr>
        <w:t xml:space="preserve">statistiques. </w:t>
      </w:r>
      <w:r w:rsidRPr="004B7A77">
        <w:rPr>
          <w:rFonts w:asciiTheme="minorHAnsi" w:hAnsiTheme="minorHAnsi" w:cstheme="minorHAnsi"/>
          <w:bCs/>
          <w:i/>
          <w:iCs/>
          <w:sz w:val="20"/>
          <w:szCs w:val="20"/>
        </w:rPr>
        <w:t xml:space="preserve"> </w:t>
      </w:r>
      <w:r w:rsidRPr="004B7A77">
        <w:rPr>
          <w:rFonts w:asciiTheme="minorHAnsi" w:eastAsia="Times New Roman" w:hAnsiTheme="minorHAnsi" w:cstheme="minorHAnsi"/>
          <w:iCs/>
          <w:sz w:val="20"/>
          <w:szCs w:val="20"/>
          <w:lang w:eastAsia="fr-FR"/>
        </w:rPr>
        <w:t xml:space="preserve">Le responsable de traitement </w:t>
      </w:r>
      <w:r w:rsidRPr="001826CE">
        <w:rPr>
          <w:rFonts w:asciiTheme="minorHAnsi" w:eastAsia="Times New Roman" w:hAnsiTheme="minorHAnsi" w:cstheme="minorHAnsi"/>
          <w:iCs/>
          <w:sz w:val="20"/>
          <w:szCs w:val="20"/>
          <w:lang w:eastAsia="fr-FR"/>
        </w:rPr>
        <w:t>est le Président du CDG44.</w:t>
      </w:r>
      <w:r w:rsidRPr="004B7A77">
        <w:rPr>
          <w:rFonts w:asciiTheme="minorHAnsi" w:eastAsia="Times New Roman" w:hAnsiTheme="minorHAnsi" w:cstheme="minorHAnsi"/>
          <w:iCs/>
          <w:sz w:val="20"/>
          <w:szCs w:val="20"/>
          <w:lang w:eastAsia="fr-FR"/>
        </w:rPr>
        <w:t xml:space="preserve"> La durée du traitement</w:t>
      </w:r>
      <w:r w:rsidR="001826CE">
        <w:rPr>
          <w:rFonts w:asciiTheme="minorHAnsi" w:eastAsia="Times New Roman" w:hAnsiTheme="minorHAnsi" w:cstheme="minorHAnsi"/>
          <w:iCs/>
          <w:sz w:val="20"/>
          <w:szCs w:val="20"/>
          <w:lang w:eastAsia="fr-FR"/>
        </w:rPr>
        <w:t xml:space="preserve"> des données est limitée à 2 ans et sera détruite numériquement et en format papier.</w:t>
      </w:r>
      <w:r w:rsidRPr="004B7A77">
        <w:rPr>
          <w:rFonts w:asciiTheme="minorHAnsi" w:eastAsia="Times New Roman" w:hAnsiTheme="minorHAnsi" w:cstheme="minorHAnsi"/>
          <w:iCs/>
          <w:sz w:val="20"/>
          <w:szCs w:val="20"/>
          <w:lang w:eastAsia="fr-FR"/>
        </w:rPr>
        <w:t xml:space="preserve"> </w:t>
      </w:r>
      <w:r w:rsidRPr="004B7A77">
        <w:rPr>
          <w:rFonts w:asciiTheme="minorHAnsi" w:hAnsiTheme="minorHAnsi" w:cstheme="minorHAnsi"/>
          <w:sz w:val="20"/>
          <w:szCs w:val="20"/>
        </w:rPr>
        <w:t xml:space="preserve">Pendant cette période, nous mettons en place tous moyens aptes à assurer la confidentialité et la sécurité de vos données personnelles, de manière à empêcher leur endommagement, effacement ou accès par des tiers non autorisés. L'accès à vos données personnelles est strictement limité </w:t>
      </w:r>
      <w:r w:rsidRPr="001826CE">
        <w:rPr>
          <w:rFonts w:asciiTheme="minorHAnsi" w:hAnsiTheme="minorHAnsi" w:cstheme="minorHAnsi"/>
          <w:sz w:val="20"/>
          <w:szCs w:val="20"/>
        </w:rPr>
        <w:t>aux conseillères en évolution professionnelles du CDG44</w:t>
      </w:r>
      <w:r w:rsidR="001826CE">
        <w:rPr>
          <w:rFonts w:asciiTheme="minorHAnsi" w:hAnsiTheme="minorHAnsi" w:cstheme="minorHAnsi"/>
          <w:sz w:val="20"/>
          <w:szCs w:val="20"/>
        </w:rPr>
        <w:t>.</w:t>
      </w:r>
      <w:r w:rsidRPr="001826CE">
        <w:rPr>
          <w:rFonts w:asciiTheme="minorHAnsi" w:hAnsiTheme="minorHAnsi" w:cstheme="minorHAnsi"/>
          <w:sz w:val="20"/>
          <w:szCs w:val="20"/>
        </w:rPr>
        <w:t xml:space="preserve"> En dehors des cas énoncés ci-dessus, nous nou</w:t>
      </w:r>
      <w:r w:rsidRPr="004B7A77">
        <w:rPr>
          <w:rFonts w:asciiTheme="minorHAnsi" w:hAnsiTheme="minorHAnsi" w:cstheme="minorHAnsi"/>
          <w:sz w:val="20"/>
          <w:szCs w:val="20"/>
        </w:rPr>
        <w:t>s engageons à ne pas donner accès à des tiers à vos données sans votre consentement préalable, à moins d’y être contraints en raison d’un motif légitime (obligation légale, lutte contre la fraude ou l’abus, exercice des droits de la défense, etc.).</w:t>
      </w:r>
    </w:p>
    <w:p w14:paraId="36284059" w14:textId="6132CD40" w:rsidR="004B7A77" w:rsidRPr="004B7A77" w:rsidRDefault="004B7A77" w:rsidP="00C00BA5">
      <w:pPr>
        <w:tabs>
          <w:tab w:val="left" w:leader="underscore" w:pos="9923"/>
        </w:tabs>
        <w:spacing w:after="0" w:line="240" w:lineRule="auto"/>
        <w:jc w:val="both"/>
        <w:rPr>
          <w:rFonts w:eastAsia="Times New Roman" w:cstheme="minorHAnsi"/>
          <w:i/>
          <w:iCs/>
          <w:sz w:val="20"/>
          <w:szCs w:val="20"/>
          <w:lang w:eastAsia="fr-FR"/>
        </w:rPr>
      </w:pPr>
      <w:r w:rsidRPr="004B7A77">
        <w:rPr>
          <w:rFonts w:cstheme="minorHAnsi"/>
          <w:sz w:val="20"/>
          <w:szCs w:val="20"/>
        </w:rPr>
        <w:t xml:space="preserve">Conformément à la loi « </w:t>
      </w:r>
      <w:r w:rsidRPr="004B7A77">
        <w:rPr>
          <w:rFonts w:cstheme="minorHAnsi"/>
          <w:i/>
          <w:iCs/>
          <w:sz w:val="20"/>
          <w:szCs w:val="20"/>
        </w:rPr>
        <w:t xml:space="preserve">informatique et libertés </w:t>
      </w:r>
      <w:r w:rsidRPr="004B7A77">
        <w:rPr>
          <w:rFonts w:cstheme="minorHAnsi"/>
          <w:sz w:val="20"/>
          <w:szCs w:val="20"/>
        </w:rPr>
        <w:t>» du 6 janvier 1978 modifiée et au Règlement européen n°2016/679/UE du 27 avril 2016 (applicable dès le 25 mai 2018), vous bénéficiez d’un droit d’accès et de rectification. Vous pouvez, sous réserve de la production d’un justificatif d’identité valide, exercer vos droits en contactant le service recrutement et parcours professionnel</w:t>
      </w:r>
      <w:r w:rsidRPr="004B7A77">
        <w:rPr>
          <w:rFonts w:cstheme="minorHAnsi"/>
          <w:sz w:val="20"/>
          <w:szCs w:val="20"/>
          <w:highlight w:val="yellow"/>
        </w:rPr>
        <w:t xml:space="preserve"> </w:t>
      </w:r>
      <w:r w:rsidRPr="004B7A77">
        <w:rPr>
          <w:rFonts w:cstheme="minorHAnsi"/>
          <w:sz w:val="20"/>
          <w:szCs w:val="20"/>
        </w:rPr>
        <w:t xml:space="preserve">et le cas échéant le </w:t>
      </w:r>
      <w:r w:rsidRPr="004B7A77">
        <w:rPr>
          <w:rFonts w:eastAsia="Times New Roman" w:cstheme="minorHAnsi"/>
          <w:iCs/>
          <w:color w:val="000000" w:themeColor="text1"/>
          <w:sz w:val="20"/>
          <w:szCs w:val="20"/>
          <w:lang w:eastAsia="fr-FR"/>
        </w:rPr>
        <w:t>délégué à la protection des données du CDG (</w:t>
      </w:r>
      <w:hyperlink r:id="rId10" w:history="1">
        <w:r w:rsidRPr="004B7A77">
          <w:rPr>
            <w:rStyle w:val="Lienhypertexte"/>
            <w:rFonts w:eastAsia="Times New Roman" w:cstheme="minorHAnsi"/>
            <w:iCs/>
            <w:color w:val="000000" w:themeColor="text1"/>
            <w:sz w:val="20"/>
            <w:szCs w:val="20"/>
            <w:lang w:eastAsia="fr-FR"/>
          </w:rPr>
          <w:t>dpd@cdg44.fr</w:t>
        </w:r>
      </w:hyperlink>
      <w:r w:rsidRPr="004B7A77">
        <w:rPr>
          <w:rFonts w:eastAsia="Times New Roman" w:cstheme="minorHAnsi"/>
          <w:iCs/>
          <w:color w:val="000000" w:themeColor="text1"/>
          <w:sz w:val="20"/>
          <w:szCs w:val="20"/>
          <w:lang w:eastAsia="fr-FR"/>
        </w:rPr>
        <w:t>).</w:t>
      </w:r>
    </w:p>
    <w:sectPr w:rsidR="004B7A77" w:rsidRPr="004B7A77" w:rsidSect="00684520">
      <w:footerReference w:type="default" r:id="rId11"/>
      <w:pgSz w:w="11906" w:h="16838"/>
      <w:pgMar w:top="567" w:right="720" w:bottom="680" w:left="720"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C10C7" w14:textId="77777777" w:rsidR="0009098A" w:rsidRDefault="0009098A" w:rsidP="00A054B7">
      <w:pPr>
        <w:spacing w:after="0" w:line="240" w:lineRule="auto"/>
      </w:pPr>
      <w:r>
        <w:separator/>
      </w:r>
    </w:p>
  </w:endnote>
  <w:endnote w:type="continuationSeparator" w:id="0">
    <w:p w14:paraId="026864E6" w14:textId="77777777" w:rsidR="0009098A" w:rsidRDefault="0009098A" w:rsidP="00A05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pleGothic">
    <w:altName w:val="Malgun Gothic"/>
    <w:charset w:val="4F"/>
    <w:family w:val="auto"/>
    <w:pitch w:val="variable"/>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93A7B" w14:textId="77777777" w:rsidR="00C00BA5" w:rsidRPr="00C00BA5" w:rsidRDefault="00C00BA5" w:rsidP="00C00BA5">
    <w:pPr>
      <w:pStyle w:val="Pieddepage"/>
      <w:tabs>
        <w:tab w:val="clear" w:pos="4536"/>
        <w:tab w:val="clear" w:pos="9072"/>
        <w:tab w:val="right" w:pos="9638"/>
      </w:tabs>
      <w:spacing w:line="276" w:lineRule="auto"/>
      <w:rPr>
        <w:rFonts w:ascii="Arial" w:hAnsi="Arial" w:cs="Arial"/>
        <w:color w:val="D0CECE" w:themeColor="background2" w:themeShade="E6"/>
        <w:sz w:val="16"/>
        <w:szCs w:val="18"/>
      </w:rPr>
    </w:pPr>
    <w:r w:rsidRPr="00C00BA5">
      <w:rPr>
        <w:rFonts w:ascii="Arial" w:hAnsi="Arial" w:cs="Arial"/>
        <w:b/>
        <w:color w:val="D0CECE" w:themeColor="background2" w:themeShade="E6"/>
        <w:sz w:val="16"/>
        <w:szCs w:val="18"/>
      </w:rPr>
      <w:t>Centre de Gestion de la fonction publique territoriale de Loire-Atlantique</w:t>
    </w:r>
    <w:r w:rsidRPr="00C00BA5">
      <w:rPr>
        <w:rFonts w:ascii="Arial" w:hAnsi="Arial" w:cs="Arial"/>
        <w:color w:val="D0CECE" w:themeColor="background2" w:themeShade="E6"/>
        <w:sz w:val="16"/>
        <w:szCs w:val="18"/>
      </w:rPr>
      <w:tab/>
      <w:t xml:space="preserve">02 40 20 00 71 </w:t>
    </w:r>
  </w:p>
  <w:p w14:paraId="63CBDFAC" w14:textId="296C0685" w:rsidR="00C00BA5" w:rsidRPr="00C00BA5" w:rsidRDefault="00C00BA5" w:rsidP="00C00BA5">
    <w:pPr>
      <w:pStyle w:val="Pieddepage"/>
      <w:tabs>
        <w:tab w:val="clear" w:pos="4536"/>
        <w:tab w:val="clear" w:pos="9072"/>
        <w:tab w:val="right" w:pos="9638"/>
      </w:tabs>
      <w:spacing w:line="276" w:lineRule="auto"/>
      <w:rPr>
        <w:color w:val="D0CECE" w:themeColor="background2" w:themeShade="E6"/>
      </w:rPr>
    </w:pPr>
    <w:r w:rsidRPr="00C00BA5">
      <w:rPr>
        <w:rFonts w:ascii="Arial" w:hAnsi="Arial" w:cs="Arial"/>
        <w:color w:val="D0CECE" w:themeColor="background2" w:themeShade="E6"/>
        <w:sz w:val="16"/>
        <w:szCs w:val="18"/>
      </w:rPr>
      <w:t xml:space="preserve">6 rue du Pen </w:t>
    </w:r>
    <w:proofErr w:type="spellStart"/>
    <w:r w:rsidRPr="00C00BA5">
      <w:rPr>
        <w:rFonts w:ascii="Arial" w:hAnsi="Arial" w:cs="Arial"/>
        <w:color w:val="D0CECE" w:themeColor="background2" w:themeShade="E6"/>
        <w:sz w:val="16"/>
        <w:szCs w:val="18"/>
      </w:rPr>
      <w:t>Duick</w:t>
    </w:r>
    <w:proofErr w:type="spellEnd"/>
    <w:r w:rsidRPr="00C00BA5">
      <w:rPr>
        <w:rFonts w:ascii="Arial" w:hAnsi="Arial" w:cs="Arial"/>
        <w:color w:val="D0CECE" w:themeColor="background2" w:themeShade="E6"/>
        <w:sz w:val="16"/>
        <w:szCs w:val="18"/>
      </w:rPr>
      <w:t xml:space="preserve"> II – CS 66225 – 44262 NANTES Cedex 2</w:t>
    </w:r>
    <w:r w:rsidRPr="00C00BA5">
      <w:rPr>
        <w:rFonts w:ascii="Arial" w:hAnsi="Arial" w:cs="Arial"/>
        <w:color w:val="D0CECE" w:themeColor="background2" w:themeShade="E6"/>
        <w:sz w:val="16"/>
        <w:szCs w:val="18"/>
      </w:rPr>
      <w:tab/>
      <w:t>www.cdg44.fr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3EDEE" w14:textId="77777777" w:rsidR="0009098A" w:rsidRDefault="0009098A" w:rsidP="00A054B7">
      <w:pPr>
        <w:spacing w:after="0" w:line="240" w:lineRule="auto"/>
      </w:pPr>
      <w:r>
        <w:separator/>
      </w:r>
    </w:p>
  </w:footnote>
  <w:footnote w:type="continuationSeparator" w:id="0">
    <w:p w14:paraId="2A2A66A9" w14:textId="77777777" w:rsidR="0009098A" w:rsidRDefault="0009098A" w:rsidP="00A05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C89"/>
      </v:shape>
    </w:pict>
  </w:numPicBullet>
  <w:numPicBullet w:numPicBulletId="1">
    <w:pict>
      <v:shape id="_x0000_i1026" type="#_x0000_t75" style="width:93pt;height:84.75pt" o:bullet="t">
        <v:imagedata r:id="rId2" o:title="Puces"/>
      </v:shape>
    </w:pict>
  </w:numPicBullet>
  <w:abstractNum w:abstractNumId="0" w15:restartNumberingAfterBreak="0">
    <w:nsid w:val="082D483C"/>
    <w:multiLevelType w:val="hybridMultilevel"/>
    <w:tmpl w:val="1F1CDC40"/>
    <w:lvl w:ilvl="0" w:tplc="4C6640B8">
      <w:start w:val="1"/>
      <w:numFmt w:val="bullet"/>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691049"/>
    <w:multiLevelType w:val="hybridMultilevel"/>
    <w:tmpl w:val="C3925F48"/>
    <w:lvl w:ilvl="0" w:tplc="E0606F8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C83BF9"/>
    <w:multiLevelType w:val="hybridMultilevel"/>
    <w:tmpl w:val="A2A293AE"/>
    <w:lvl w:ilvl="0" w:tplc="44422978">
      <w:start w:val="15"/>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D6404D"/>
    <w:multiLevelType w:val="hybridMultilevel"/>
    <w:tmpl w:val="15BE7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FF189A"/>
    <w:multiLevelType w:val="hybridMultilevel"/>
    <w:tmpl w:val="018821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ED37E7"/>
    <w:multiLevelType w:val="hybridMultilevel"/>
    <w:tmpl w:val="2E524FCE"/>
    <w:lvl w:ilvl="0" w:tplc="2948375C">
      <w:numFmt w:val="bullet"/>
      <w:lvlText w:val=""/>
      <w:lvlJc w:val="left"/>
      <w:pPr>
        <w:ind w:left="1778" w:hanging="360"/>
      </w:pPr>
      <w:rPr>
        <w:rFonts w:ascii="Wingdings" w:eastAsiaTheme="minorHAnsi" w:hAnsi="Wingdings"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6" w15:restartNumberingAfterBreak="0">
    <w:nsid w:val="11482784"/>
    <w:multiLevelType w:val="hybridMultilevel"/>
    <w:tmpl w:val="412827EA"/>
    <w:lvl w:ilvl="0" w:tplc="6EAEA310">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77753CD"/>
    <w:multiLevelType w:val="hybridMultilevel"/>
    <w:tmpl w:val="64521DD6"/>
    <w:lvl w:ilvl="0" w:tplc="040C0001">
      <w:start w:val="1"/>
      <w:numFmt w:val="bullet"/>
      <w:lvlText w:val=""/>
      <w:lvlJc w:val="left"/>
      <w:pPr>
        <w:ind w:left="2148" w:hanging="360"/>
      </w:pPr>
      <w:rPr>
        <w:rFonts w:ascii="Symbol" w:hAnsi="Symbol" w:hint="default"/>
      </w:rPr>
    </w:lvl>
    <w:lvl w:ilvl="1" w:tplc="040C0003">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8" w15:restartNumberingAfterBreak="0">
    <w:nsid w:val="25D92E5B"/>
    <w:multiLevelType w:val="hybridMultilevel"/>
    <w:tmpl w:val="4DE6E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5F4BE5"/>
    <w:multiLevelType w:val="hybridMultilevel"/>
    <w:tmpl w:val="A0209A2E"/>
    <w:lvl w:ilvl="0" w:tplc="E88E240E">
      <w:numFmt w:val="bullet"/>
      <w:lvlText w:val=""/>
      <w:lvlJc w:val="left"/>
      <w:pPr>
        <w:ind w:left="1800" w:hanging="360"/>
      </w:pPr>
      <w:rPr>
        <w:rFonts w:ascii="Symbol" w:eastAsiaTheme="minorHAnsi" w:hAnsi="Symbol"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 w15:restartNumberingAfterBreak="0">
    <w:nsid w:val="31122BC9"/>
    <w:multiLevelType w:val="hybridMultilevel"/>
    <w:tmpl w:val="02421F32"/>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91496D"/>
    <w:multiLevelType w:val="hybridMultilevel"/>
    <w:tmpl w:val="3C10A53A"/>
    <w:lvl w:ilvl="0" w:tplc="4C6640B8">
      <w:start w:val="1"/>
      <w:numFmt w:val="bullet"/>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D86A6E"/>
    <w:multiLevelType w:val="hybridMultilevel"/>
    <w:tmpl w:val="7A24336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E4596B"/>
    <w:multiLevelType w:val="hybridMultilevel"/>
    <w:tmpl w:val="E49258AC"/>
    <w:lvl w:ilvl="0" w:tplc="E004ABC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53192A"/>
    <w:multiLevelType w:val="hybridMultilevel"/>
    <w:tmpl w:val="1624DEC4"/>
    <w:lvl w:ilvl="0" w:tplc="CEDED6E4">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 w15:restartNumberingAfterBreak="0">
    <w:nsid w:val="3F8D4BF8"/>
    <w:multiLevelType w:val="hybridMultilevel"/>
    <w:tmpl w:val="351A87B6"/>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A4450B"/>
    <w:multiLevelType w:val="multilevel"/>
    <w:tmpl w:val="DF8C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63A0B"/>
    <w:multiLevelType w:val="hybridMultilevel"/>
    <w:tmpl w:val="001445E8"/>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8" w15:restartNumberingAfterBreak="0">
    <w:nsid w:val="50A34777"/>
    <w:multiLevelType w:val="hybridMultilevel"/>
    <w:tmpl w:val="A462BD42"/>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9" w15:restartNumberingAfterBreak="0">
    <w:nsid w:val="53692C4B"/>
    <w:multiLevelType w:val="multilevel"/>
    <w:tmpl w:val="EB362136"/>
    <w:lvl w:ilvl="0">
      <w:start w:val="1"/>
      <w:numFmt w:val="bullet"/>
      <w:lvlText w:val=""/>
      <w:lvlPicBulletId w:val="1"/>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4431A8"/>
    <w:multiLevelType w:val="hybridMultilevel"/>
    <w:tmpl w:val="93B8A7E4"/>
    <w:lvl w:ilvl="0" w:tplc="040C0009">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1" w15:restartNumberingAfterBreak="0">
    <w:nsid w:val="5F4E78BB"/>
    <w:multiLevelType w:val="hybridMultilevel"/>
    <w:tmpl w:val="D230F74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5C7DC8"/>
    <w:multiLevelType w:val="hybridMultilevel"/>
    <w:tmpl w:val="9E387806"/>
    <w:lvl w:ilvl="0" w:tplc="4C6640B8">
      <w:start w:val="1"/>
      <w:numFmt w:val="bullet"/>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4851C4D"/>
    <w:multiLevelType w:val="hybridMultilevel"/>
    <w:tmpl w:val="102230EC"/>
    <w:lvl w:ilvl="0" w:tplc="278EC9B8">
      <w:numFmt w:val="bullet"/>
      <w:lvlText w:val=""/>
      <w:lvlJc w:val="left"/>
      <w:pPr>
        <w:ind w:left="1776" w:hanging="360"/>
      </w:pPr>
      <w:rPr>
        <w:rFonts w:ascii="Symbol" w:eastAsiaTheme="minorHAnsi" w:hAnsi="Symbol"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4" w15:restartNumberingAfterBreak="0">
    <w:nsid w:val="691A5119"/>
    <w:multiLevelType w:val="hybridMultilevel"/>
    <w:tmpl w:val="F6B6701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0F65847"/>
    <w:multiLevelType w:val="hybridMultilevel"/>
    <w:tmpl w:val="E3D4D6AC"/>
    <w:lvl w:ilvl="0" w:tplc="3D3C7DB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36957AE"/>
    <w:multiLevelType w:val="hybridMultilevel"/>
    <w:tmpl w:val="0FA0D72A"/>
    <w:lvl w:ilvl="0" w:tplc="E88E240E">
      <w:numFmt w:val="bullet"/>
      <w:lvlText w:val=""/>
      <w:lvlJc w:val="left"/>
      <w:pPr>
        <w:ind w:left="180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8714EE7"/>
    <w:multiLevelType w:val="hybridMultilevel"/>
    <w:tmpl w:val="845E6F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68651576">
    <w:abstractNumId w:val="24"/>
  </w:num>
  <w:num w:numId="2" w16cid:durableId="927884412">
    <w:abstractNumId w:val="15"/>
  </w:num>
  <w:num w:numId="3" w16cid:durableId="206719910">
    <w:abstractNumId w:val="20"/>
  </w:num>
  <w:num w:numId="4" w16cid:durableId="933822900">
    <w:abstractNumId w:val="22"/>
  </w:num>
  <w:num w:numId="5" w16cid:durableId="120542638">
    <w:abstractNumId w:val="25"/>
  </w:num>
  <w:num w:numId="6" w16cid:durableId="1436057304">
    <w:abstractNumId w:val="14"/>
  </w:num>
  <w:num w:numId="7" w16cid:durableId="234780076">
    <w:abstractNumId w:val="18"/>
  </w:num>
  <w:num w:numId="8" w16cid:durableId="203834496">
    <w:abstractNumId w:val="17"/>
  </w:num>
  <w:num w:numId="9" w16cid:durableId="914557385">
    <w:abstractNumId w:val="9"/>
  </w:num>
  <w:num w:numId="10" w16cid:durableId="1266764388">
    <w:abstractNumId w:val="26"/>
  </w:num>
  <w:num w:numId="11" w16cid:durableId="1316639958">
    <w:abstractNumId w:val="5"/>
  </w:num>
  <w:num w:numId="12" w16cid:durableId="1213082762">
    <w:abstractNumId w:val="23"/>
  </w:num>
  <w:num w:numId="13" w16cid:durableId="1314022043">
    <w:abstractNumId w:val="12"/>
  </w:num>
  <w:num w:numId="14" w16cid:durableId="761800100">
    <w:abstractNumId w:val="21"/>
  </w:num>
  <w:num w:numId="15" w16cid:durableId="1231162147">
    <w:abstractNumId w:val="0"/>
  </w:num>
  <w:num w:numId="16" w16cid:durableId="223882018">
    <w:abstractNumId w:val="4"/>
  </w:num>
  <w:num w:numId="17" w16cid:durableId="943265522">
    <w:abstractNumId w:val="27"/>
  </w:num>
  <w:num w:numId="18" w16cid:durableId="193883334">
    <w:abstractNumId w:val="10"/>
  </w:num>
  <w:num w:numId="19" w16cid:durableId="259685469">
    <w:abstractNumId w:val="3"/>
  </w:num>
  <w:num w:numId="20" w16cid:durableId="490367426">
    <w:abstractNumId w:val="11"/>
  </w:num>
  <w:num w:numId="21" w16cid:durableId="812455282">
    <w:abstractNumId w:val="2"/>
  </w:num>
  <w:num w:numId="22" w16cid:durableId="2137289075">
    <w:abstractNumId w:val="7"/>
  </w:num>
  <w:num w:numId="23" w16cid:durableId="181433875">
    <w:abstractNumId w:val="16"/>
  </w:num>
  <w:num w:numId="24" w16cid:durableId="678193537">
    <w:abstractNumId w:val="19"/>
  </w:num>
  <w:num w:numId="25" w16cid:durableId="2013531160">
    <w:abstractNumId w:val="6"/>
  </w:num>
  <w:num w:numId="26" w16cid:durableId="2077513637">
    <w:abstractNumId w:val="13"/>
  </w:num>
  <w:num w:numId="27" w16cid:durableId="2023386297">
    <w:abstractNumId w:val="8"/>
  </w:num>
  <w:num w:numId="28" w16cid:durableId="2011591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779"/>
    <w:rsid w:val="00044FF5"/>
    <w:rsid w:val="0009098A"/>
    <w:rsid w:val="00095E10"/>
    <w:rsid w:val="000A75CE"/>
    <w:rsid w:val="000B03E0"/>
    <w:rsid w:val="000C6D6C"/>
    <w:rsid w:val="000D4E03"/>
    <w:rsid w:val="000D7259"/>
    <w:rsid w:val="000E68F8"/>
    <w:rsid w:val="000F0DA2"/>
    <w:rsid w:val="0014743C"/>
    <w:rsid w:val="001826CE"/>
    <w:rsid w:val="001B4A60"/>
    <w:rsid w:val="001C3C98"/>
    <w:rsid w:val="001C42F4"/>
    <w:rsid w:val="001D0AC2"/>
    <w:rsid w:val="001E1993"/>
    <w:rsid w:val="001E60D9"/>
    <w:rsid w:val="001F037A"/>
    <w:rsid w:val="001F23E0"/>
    <w:rsid w:val="001F2D31"/>
    <w:rsid w:val="002015D7"/>
    <w:rsid w:val="002226AC"/>
    <w:rsid w:val="002514EE"/>
    <w:rsid w:val="0026410B"/>
    <w:rsid w:val="00286433"/>
    <w:rsid w:val="002C0339"/>
    <w:rsid w:val="002C1133"/>
    <w:rsid w:val="002E7BC5"/>
    <w:rsid w:val="00301CF2"/>
    <w:rsid w:val="003033EE"/>
    <w:rsid w:val="00320342"/>
    <w:rsid w:val="00324029"/>
    <w:rsid w:val="0034204E"/>
    <w:rsid w:val="00346603"/>
    <w:rsid w:val="003869F2"/>
    <w:rsid w:val="003A088E"/>
    <w:rsid w:val="003D448E"/>
    <w:rsid w:val="003D7547"/>
    <w:rsid w:val="00403BC9"/>
    <w:rsid w:val="00407E05"/>
    <w:rsid w:val="004574AD"/>
    <w:rsid w:val="0047037B"/>
    <w:rsid w:val="00475366"/>
    <w:rsid w:val="004B0342"/>
    <w:rsid w:val="004B7A77"/>
    <w:rsid w:val="00517370"/>
    <w:rsid w:val="00517861"/>
    <w:rsid w:val="005270A3"/>
    <w:rsid w:val="00527115"/>
    <w:rsid w:val="005338B3"/>
    <w:rsid w:val="00540AD6"/>
    <w:rsid w:val="00542973"/>
    <w:rsid w:val="005437FF"/>
    <w:rsid w:val="005439A2"/>
    <w:rsid w:val="005941C4"/>
    <w:rsid w:val="005A716A"/>
    <w:rsid w:val="005E2E22"/>
    <w:rsid w:val="005E4600"/>
    <w:rsid w:val="005F6618"/>
    <w:rsid w:val="00607A6C"/>
    <w:rsid w:val="0061785B"/>
    <w:rsid w:val="00630DB1"/>
    <w:rsid w:val="00645B50"/>
    <w:rsid w:val="00667997"/>
    <w:rsid w:val="00680E73"/>
    <w:rsid w:val="00684520"/>
    <w:rsid w:val="006B2D20"/>
    <w:rsid w:val="006B5FC0"/>
    <w:rsid w:val="00741091"/>
    <w:rsid w:val="007439AF"/>
    <w:rsid w:val="007458F2"/>
    <w:rsid w:val="007801C8"/>
    <w:rsid w:val="00797BD9"/>
    <w:rsid w:val="007A6312"/>
    <w:rsid w:val="007B1E06"/>
    <w:rsid w:val="007C4F9F"/>
    <w:rsid w:val="00806F7E"/>
    <w:rsid w:val="00816B1A"/>
    <w:rsid w:val="008475A9"/>
    <w:rsid w:val="00847695"/>
    <w:rsid w:val="0087386C"/>
    <w:rsid w:val="008770CE"/>
    <w:rsid w:val="008B6043"/>
    <w:rsid w:val="008D33A8"/>
    <w:rsid w:val="008D3E1C"/>
    <w:rsid w:val="009007BF"/>
    <w:rsid w:val="00912BEB"/>
    <w:rsid w:val="0091452F"/>
    <w:rsid w:val="00953BD3"/>
    <w:rsid w:val="0096558F"/>
    <w:rsid w:val="009A6AC0"/>
    <w:rsid w:val="009B5646"/>
    <w:rsid w:val="009C6DC6"/>
    <w:rsid w:val="009E2BBE"/>
    <w:rsid w:val="009F2C64"/>
    <w:rsid w:val="00A054B7"/>
    <w:rsid w:val="00A10FAA"/>
    <w:rsid w:val="00A13D42"/>
    <w:rsid w:val="00A15F63"/>
    <w:rsid w:val="00A422E6"/>
    <w:rsid w:val="00A503B8"/>
    <w:rsid w:val="00A633A4"/>
    <w:rsid w:val="00A91A7F"/>
    <w:rsid w:val="00A940BB"/>
    <w:rsid w:val="00AA258B"/>
    <w:rsid w:val="00AA5FBE"/>
    <w:rsid w:val="00AB73DF"/>
    <w:rsid w:val="00AC5178"/>
    <w:rsid w:val="00AC79FA"/>
    <w:rsid w:val="00AE412A"/>
    <w:rsid w:val="00AF5B73"/>
    <w:rsid w:val="00B045DE"/>
    <w:rsid w:val="00B33FF3"/>
    <w:rsid w:val="00B45F6F"/>
    <w:rsid w:val="00B51321"/>
    <w:rsid w:val="00B57A23"/>
    <w:rsid w:val="00B63EBF"/>
    <w:rsid w:val="00B67F91"/>
    <w:rsid w:val="00B83264"/>
    <w:rsid w:val="00BB0F57"/>
    <w:rsid w:val="00BC2F65"/>
    <w:rsid w:val="00BC7278"/>
    <w:rsid w:val="00BE7BA1"/>
    <w:rsid w:val="00C00BA5"/>
    <w:rsid w:val="00C353AA"/>
    <w:rsid w:val="00C70717"/>
    <w:rsid w:val="00C72F83"/>
    <w:rsid w:val="00CE0649"/>
    <w:rsid w:val="00D62D24"/>
    <w:rsid w:val="00D62DEE"/>
    <w:rsid w:val="00D74D0B"/>
    <w:rsid w:val="00DE4609"/>
    <w:rsid w:val="00DE57CA"/>
    <w:rsid w:val="00E01672"/>
    <w:rsid w:val="00E72C8E"/>
    <w:rsid w:val="00E77300"/>
    <w:rsid w:val="00E81EF4"/>
    <w:rsid w:val="00ED7006"/>
    <w:rsid w:val="00EF07FE"/>
    <w:rsid w:val="00F01A6D"/>
    <w:rsid w:val="00F02AFB"/>
    <w:rsid w:val="00F075B8"/>
    <w:rsid w:val="00F14374"/>
    <w:rsid w:val="00F25779"/>
    <w:rsid w:val="00F33B58"/>
    <w:rsid w:val="00F91E4C"/>
    <w:rsid w:val="00FB0B12"/>
    <w:rsid w:val="00FD0985"/>
    <w:rsid w:val="00FD7563"/>
    <w:rsid w:val="00FE47AB"/>
    <w:rsid w:val="00FF39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6DE80"/>
  <w15:docId w15:val="{E461723C-1862-4D31-A6E1-64DC35315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F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2577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5779"/>
    <w:rPr>
      <w:rFonts w:ascii="Tahoma" w:hAnsi="Tahoma" w:cs="Tahoma"/>
      <w:sz w:val="16"/>
      <w:szCs w:val="16"/>
    </w:rPr>
  </w:style>
  <w:style w:type="paragraph" w:styleId="Paragraphedeliste">
    <w:name w:val="List Paragraph"/>
    <w:basedOn w:val="Normal"/>
    <w:uiPriority w:val="34"/>
    <w:qFormat/>
    <w:rsid w:val="00F25779"/>
    <w:pPr>
      <w:ind w:left="720"/>
      <w:contextualSpacing/>
    </w:pPr>
  </w:style>
  <w:style w:type="table" w:styleId="Grilledutableau">
    <w:name w:val="Table Grid"/>
    <w:basedOn w:val="TableauNormal"/>
    <w:uiPriority w:val="59"/>
    <w:rsid w:val="00806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2">
    <w:name w:val="Light Shading Accent 2"/>
    <w:basedOn w:val="TableauNormal"/>
    <w:uiPriority w:val="60"/>
    <w:rsid w:val="00806F7E"/>
    <w:pPr>
      <w:spacing w:after="0" w:line="240" w:lineRule="auto"/>
    </w:pPr>
    <w:rPr>
      <w:color w:val="0F3F76" w:themeColor="accent2" w:themeShade="BF"/>
    </w:rPr>
    <w:tblPr>
      <w:tblStyleRowBandSize w:val="1"/>
      <w:tblStyleColBandSize w:val="1"/>
      <w:tblBorders>
        <w:top w:val="single" w:sz="8" w:space="0" w:color="15559F" w:themeColor="accent2"/>
        <w:bottom w:val="single" w:sz="8" w:space="0" w:color="15559F" w:themeColor="accent2"/>
      </w:tblBorders>
    </w:tblPr>
    <w:tblStylePr w:type="firstRow">
      <w:pPr>
        <w:spacing w:before="0" w:after="0" w:line="240" w:lineRule="auto"/>
      </w:pPr>
      <w:rPr>
        <w:b/>
        <w:bCs/>
      </w:rPr>
      <w:tblPr/>
      <w:tcPr>
        <w:tcBorders>
          <w:top w:val="single" w:sz="8" w:space="0" w:color="15559F" w:themeColor="accent2"/>
          <w:left w:val="nil"/>
          <w:bottom w:val="single" w:sz="8" w:space="0" w:color="15559F" w:themeColor="accent2"/>
          <w:right w:val="nil"/>
          <w:insideH w:val="nil"/>
          <w:insideV w:val="nil"/>
        </w:tcBorders>
      </w:tcPr>
    </w:tblStylePr>
    <w:tblStylePr w:type="lastRow">
      <w:pPr>
        <w:spacing w:before="0" w:after="0" w:line="240" w:lineRule="auto"/>
      </w:pPr>
      <w:rPr>
        <w:b/>
        <w:bCs/>
      </w:rPr>
      <w:tblPr/>
      <w:tcPr>
        <w:tcBorders>
          <w:top w:val="single" w:sz="8" w:space="0" w:color="15559F" w:themeColor="accent2"/>
          <w:left w:val="nil"/>
          <w:bottom w:val="single" w:sz="8" w:space="0" w:color="15559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D3F5" w:themeFill="accent2" w:themeFillTint="3F"/>
      </w:tcPr>
    </w:tblStylePr>
    <w:tblStylePr w:type="band1Horz">
      <w:tblPr/>
      <w:tcPr>
        <w:tcBorders>
          <w:left w:val="nil"/>
          <w:right w:val="nil"/>
          <w:insideH w:val="nil"/>
          <w:insideV w:val="nil"/>
        </w:tcBorders>
        <w:shd w:val="clear" w:color="auto" w:fill="B6D3F5" w:themeFill="accent2" w:themeFillTint="3F"/>
      </w:tcPr>
    </w:tblStylePr>
  </w:style>
  <w:style w:type="table" w:styleId="Listemoyenne2-Accent2">
    <w:name w:val="Medium List 2 Accent 2"/>
    <w:basedOn w:val="TableauNormal"/>
    <w:uiPriority w:val="66"/>
    <w:rsid w:val="00806F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559F" w:themeColor="accent2"/>
        <w:left w:val="single" w:sz="8" w:space="0" w:color="15559F" w:themeColor="accent2"/>
        <w:bottom w:val="single" w:sz="8" w:space="0" w:color="15559F" w:themeColor="accent2"/>
        <w:right w:val="single" w:sz="8" w:space="0" w:color="15559F" w:themeColor="accent2"/>
      </w:tblBorders>
    </w:tblPr>
    <w:tblStylePr w:type="firstRow">
      <w:rPr>
        <w:sz w:val="24"/>
        <w:szCs w:val="24"/>
      </w:rPr>
      <w:tblPr/>
      <w:tcPr>
        <w:tcBorders>
          <w:top w:val="nil"/>
          <w:left w:val="nil"/>
          <w:bottom w:val="single" w:sz="24" w:space="0" w:color="15559F" w:themeColor="accent2"/>
          <w:right w:val="nil"/>
          <w:insideH w:val="nil"/>
          <w:insideV w:val="nil"/>
        </w:tcBorders>
        <w:shd w:val="clear" w:color="auto" w:fill="FFFFFF" w:themeFill="background1"/>
      </w:tcPr>
    </w:tblStylePr>
    <w:tblStylePr w:type="lastRow">
      <w:tblPr/>
      <w:tcPr>
        <w:tcBorders>
          <w:top w:val="single" w:sz="8" w:space="0" w:color="15559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559F" w:themeColor="accent2"/>
          <w:insideH w:val="nil"/>
          <w:insideV w:val="nil"/>
        </w:tcBorders>
        <w:shd w:val="clear" w:color="auto" w:fill="FFFFFF" w:themeFill="background1"/>
      </w:tcPr>
    </w:tblStylePr>
    <w:tblStylePr w:type="lastCol">
      <w:tblPr/>
      <w:tcPr>
        <w:tcBorders>
          <w:top w:val="nil"/>
          <w:left w:val="single" w:sz="8" w:space="0" w:color="15559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D3F5" w:themeFill="accent2" w:themeFillTint="3F"/>
      </w:tcPr>
    </w:tblStylePr>
    <w:tblStylePr w:type="band1Horz">
      <w:tblPr/>
      <w:tcPr>
        <w:tcBorders>
          <w:top w:val="nil"/>
          <w:bottom w:val="nil"/>
          <w:insideH w:val="nil"/>
          <w:insideV w:val="nil"/>
        </w:tcBorders>
        <w:shd w:val="clear" w:color="auto" w:fill="B6D3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2-Accent2">
    <w:name w:val="Medium Grid 2 Accent 2"/>
    <w:basedOn w:val="TableauNormal"/>
    <w:uiPriority w:val="68"/>
    <w:rsid w:val="00806F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559F" w:themeColor="accent2"/>
        <w:left w:val="single" w:sz="8" w:space="0" w:color="15559F" w:themeColor="accent2"/>
        <w:bottom w:val="single" w:sz="8" w:space="0" w:color="15559F" w:themeColor="accent2"/>
        <w:right w:val="single" w:sz="8" w:space="0" w:color="15559F" w:themeColor="accent2"/>
        <w:insideH w:val="single" w:sz="8" w:space="0" w:color="15559F" w:themeColor="accent2"/>
        <w:insideV w:val="single" w:sz="8" w:space="0" w:color="15559F" w:themeColor="accent2"/>
      </w:tblBorders>
    </w:tblPr>
    <w:tcPr>
      <w:shd w:val="clear" w:color="auto" w:fill="B6D3F5" w:themeFill="accent2" w:themeFillTint="3F"/>
    </w:tcPr>
    <w:tblStylePr w:type="firstRow">
      <w:rPr>
        <w:b/>
        <w:bCs/>
        <w:color w:val="000000" w:themeColor="text1"/>
      </w:rPr>
      <w:tblPr/>
      <w:tcPr>
        <w:shd w:val="clear" w:color="auto" w:fill="E2ED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DCF7" w:themeFill="accent2" w:themeFillTint="33"/>
      </w:tcPr>
    </w:tblStylePr>
    <w:tblStylePr w:type="band1Vert">
      <w:tblPr/>
      <w:tcPr>
        <w:shd w:val="clear" w:color="auto" w:fill="6DA7EB" w:themeFill="accent2" w:themeFillTint="7F"/>
      </w:tcPr>
    </w:tblStylePr>
    <w:tblStylePr w:type="band1Horz">
      <w:tblPr/>
      <w:tcPr>
        <w:tcBorders>
          <w:insideH w:val="single" w:sz="6" w:space="0" w:color="15559F" w:themeColor="accent2"/>
          <w:insideV w:val="single" w:sz="6" w:space="0" w:color="15559F" w:themeColor="accent2"/>
        </w:tcBorders>
        <w:shd w:val="clear" w:color="auto" w:fill="6DA7EB" w:themeFill="accent2" w:themeFillTint="7F"/>
      </w:tcPr>
    </w:tblStylePr>
    <w:tblStylePr w:type="nwCell">
      <w:tblPr/>
      <w:tcPr>
        <w:shd w:val="clear" w:color="auto" w:fill="FFFFFF" w:themeFill="background1"/>
      </w:tcPr>
    </w:tblStylePr>
  </w:style>
  <w:style w:type="character" w:styleId="Lienhypertexte">
    <w:name w:val="Hyperlink"/>
    <w:basedOn w:val="Policepardfaut"/>
    <w:uiPriority w:val="99"/>
    <w:unhideWhenUsed/>
    <w:rsid w:val="005439A2"/>
    <w:rPr>
      <w:color w:val="15559F" w:themeColor="hyperlink"/>
      <w:u w:val="single"/>
    </w:rPr>
  </w:style>
  <w:style w:type="paragraph" w:styleId="En-tte">
    <w:name w:val="header"/>
    <w:basedOn w:val="Normal"/>
    <w:link w:val="En-tteCar"/>
    <w:uiPriority w:val="99"/>
    <w:unhideWhenUsed/>
    <w:rsid w:val="00A054B7"/>
    <w:pPr>
      <w:tabs>
        <w:tab w:val="center" w:pos="4536"/>
        <w:tab w:val="right" w:pos="9072"/>
      </w:tabs>
      <w:spacing w:after="0" w:line="240" w:lineRule="auto"/>
    </w:pPr>
  </w:style>
  <w:style w:type="character" w:customStyle="1" w:styleId="En-tteCar">
    <w:name w:val="En-tête Car"/>
    <w:basedOn w:val="Policepardfaut"/>
    <w:link w:val="En-tte"/>
    <w:uiPriority w:val="99"/>
    <w:rsid w:val="00A054B7"/>
  </w:style>
  <w:style w:type="paragraph" w:styleId="Pieddepage">
    <w:name w:val="footer"/>
    <w:basedOn w:val="Normal"/>
    <w:link w:val="PieddepageCar"/>
    <w:uiPriority w:val="99"/>
    <w:unhideWhenUsed/>
    <w:rsid w:val="00A054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54B7"/>
  </w:style>
  <w:style w:type="paragraph" w:customStyle="1" w:styleId="iSi-7Questions">
    <w:name w:val="iSi-7Questions"/>
    <w:basedOn w:val="Normal"/>
    <w:rsid w:val="006B2D20"/>
    <w:pPr>
      <w:spacing w:before="120" w:after="120" w:line="240" w:lineRule="auto"/>
      <w:jc w:val="center"/>
    </w:pPr>
    <w:rPr>
      <w:rFonts w:ascii="Tahoma" w:eastAsia="Times New Roman" w:hAnsi="Tahoma" w:cs="Tahoma"/>
      <w:b/>
      <w:sz w:val="20"/>
      <w:szCs w:val="20"/>
      <w:lang w:eastAsia="fr-FR"/>
    </w:rPr>
  </w:style>
  <w:style w:type="paragraph" w:styleId="Titre">
    <w:name w:val="Title"/>
    <w:basedOn w:val="Normal"/>
    <w:link w:val="TitreCar"/>
    <w:autoRedefine/>
    <w:qFormat/>
    <w:rsid w:val="002E7BC5"/>
    <w:pPr>
      <w:widowControl w:val="0"/>
      <w:spacing w:after="0" w:line="240" w:lineRule="auto"/>
      <w:ind w:left="-142" w:right="-1"/>
    </w:pPr>
    <w:rPr>
      <w:rFonts w:ascii="Calibri Light" w:eastAsia="AppleGothic" w:hAnsi="Calibri Light" w:cs="Times New Roman"/>
      <w:b/>
      <w:noProof/>
      <w:sz w:val="32"/>
      <w:szCs w:val="32"/>
      <w:lang w:eastAsia="fr-FR"/>
    </w:rPr>
  </w:style>
  <w:style w:type="character" w:customStyle="1" w:styleId="TitreCar">
    <w:name w:val="Titre Car"/>
    <w:basedOn w:val="Policepardfaut"/>
    <w:link w:val="Titre"/>
    <w:rsid w:val="002E7BC5"/>
    <w:rPr>
      <w:rFonts w:ascii="Calibri Light" w:eastAsia="AppleGothic" w:hAnsi="Calibri Light" w:cs="Times New Roman"/>
      <w:b/>
      <w:noProof/>
      <w:sz w:val="32"/>
      <w:szCs w:val="32"/>
      <w:lang w:eastAsia="fr-FR"/>
    </w:rPr>
  </w:style>
  <w:style w:type="paragraph" w:styleId="NormalWeb">
    <w:name w:val="Normal (Web)"/>
    <w:basedOn w:val="Normal"/>
    <w:uiPriority w:val="99"/>
    <w:unhideWhenUsed/>
    <w:rsid w:val="00301CF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6B5FC0"/>
    <w:rPr>
      <w:i/>
      <w:iCs/>
    </w:rPr>
  </w:style>
  <w:style w:type="paragraph" w:customStyle="1" w:styleId="Default">
    <w:name w:val="Default"/>
    <w:rsid w:val="006B5FC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184207">
      <w:bodyDiv w:val="1"/>
      <w:marLeft w:val="0"/>
      <w:marRight w:val="0"/>
      <w:marTop w:val="0"/>
      <w:marBottom w:val="0"/>
      <w:divBdr>
        <w:top w:val="none" w:sz="0" w:space="0" w:color="auto"/>
        <w:left w:val="none" w:sz="0" w:space="0" w:color="auto"/>
        <w:bottom w:val="none" w:sz="0" w:space="0" w:color="auto"/>
        <w:right w:val="none" w:sz="0" w:space="0" w:color="auto"/>
      </w:divBdr>
    </w:div>
    <w:div w:id="686754297">
      <w:bodyDiv w:val="1"/>
      <w:marLeft w:val="0"/>
      <w:marRight w:val="0"/>
      <w:marTop w:val="0"/>
      <w:marBottom w:val="0"/>
      <w:divBdr>
        <w:top w:val="none" w:sz="0" w:space="0" w:color="auto"/>
        <w:left w:val="none" w:sz="0" w:space="0" w:color="auto"/>
        <w:bottom w:val="none" w:sz="0" w:space="0" w:color="auto"/>
        <w:right w:val="none" w:sz="0" w:space="0" w:color="auto"/>
      </w:divBdr>
    </w:div>
    <w:div w:id="162615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bilites@cdg44.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d@cdg44.fr" TargetMode="Externa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CDG 34">
      <a:dk1>
        <a:sysClr val="windowText" lastClr="000000"/>
      </a:dk1>
      <a:lt1>
        <a:sysClr val="window" lastClr="FFFFFF"/>
      </a:lt1>
      <a:dk2>
        <a:srgbClr val="44546A"/>
      </a:dk2>
      <a:lt2>
        <a:srgbClr val="E7E6E6"/>
      </a:lt2>
      <a:accent1>
        <a:srgbClr val="71ABBA"/>
      </a:accent1>
      <a:accent2>
        <a:srgbClr val="15559F"/>
      </a:accent2>
      <a:accent3>
        <a:srgbClr val="F2B200"/>
      </a:accent3>
      <a:accent4>
        <a:srgbClr val="00AEEF"/>
      </a:accent4>
      <a:accent5>
        <a:srgbClr val="FF0066"/>
      </a:accent5>
      <a:accent6>
        <a:srgbClr val="70AD47"/>
      </a:accent6>
      <a:hlink>
        <a:srgbClr val="15559F"/>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F3EFD-2FCF-4608-A249-9D2DE59B5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1066</Words>
  <Characters>5868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VADO Romain</dc:creator>
  <cp:lastModifiedBy>Anne Sophie Judalet</cp:lastModifiedBy>
  <cp:revision>3</cp:revision>
  <cp:lastPrinted>2023-05-17T10:21:00Z</cp:lastPrinted>
  <dcterms:created xsi:type="dcterms:W3CDTF">2026-05-19T08:05:00Z</dcterms:created>
  <dcterms:modified xsi:type="dcterms:W3CDTF">2026-05-19T08:10:00Z</dcterms:modified>
</cp:coreProperties>
</file>