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809" w:rsidRDefault="00364841" w:rsidP="00B80555">
      <w:pPr>
        <w:pStyle w:val="intituldelarrt"/>
      </w:pPr>
      <w:r>
        <w:t>ARR</w:t>
      </w:r>
      <w:r w:rsidR="00E53809">
        <w:t>Ê</w:t>
      </w:r>
      <w:r>
        <w:t>T</w:t>
      </w:r>
      <w:r w:rsidR="00E53809">
        <w:t>É</w:t>
      </w:r>
      <w:r w:rsidR="009C1498">
        <w:t xml:space="preserve"> </w:t>
      </w:r>
      <w:r w:rsidR="00B80555">
        <w:t xml:space="preserve">AUTORISANT </w:t>
      </w:r>
    </w:p>
    <w:p w:rsidR="004E5508" w:rsidRDefault="004E5508" w:rsidP="004E5508">
      <w:pPr>
        <w:pStyle w:val="intituldelarrt"/>
      </w:pPr>
    </w:p>
    <w:p w:rsidR="004E5508" w:rsidRDefault="004E5508" w:rsidP="004E5508">
      <w:pPr>
        <w:pStyle w:val="intituldelarrt"/>
      </w:pPr>
      <w:r>
        <w:t>M/MME ........................................................................................</w:t>
      </w:r>
    </w:p>
    <w:p w:rsidR="00364841" w:rsidRDefault="004E5508" w:rsidP="004E5508">
      <w:pPr>
        <w:pStyle w:val="intituldelarrt"/>
      </w:pPr>
      <w:r>
        <w:t>GRADE ....................................................................................</w:t>
      </w:r>
    </w:p>
    <w:p w:rsidR="00B80555" w:rsidRDefault="00B80555" w:rsidP="004E5508">
      <w:pPr>
        <w:pStyle w:val="intituldelarrt"/>
      </w:pPr>
    </w:p>
    <w:p w:rsidR="00B80555" w:rsidRDefault="00B80555" w:rsidP="004E5508">
      <w:pPr>
        <w:pStyle w:val="intituldelarrt"/>
      </w:pPr>
      <w:r>
        <w:t xml:space="preserve">À </w:t>
      </w:r>
      <w:r>
        <w:t>EXERCER SES FONCTIONS A TEMPS PARTIEL EN VUE D’UNE RETRAITE PROGRESSIVE</w:t>
      </w:r>
    </w:p>
    <w:p w:rsidR="00364841" w:rsidRDefault="00364841">
      <w:pPr>
        <w:jc w:val="both"/>
        <w:rPr>
          <w:rFonts w:ascii="Arial" w:hAnsi="Arial" w:cs="Arial"/>
        </w:rPr>
      </w:pPr>
    </w:p>
    <w:p w:rsidR="004E5508" w:rsidRDefault="004E5508">
      <w:pPr>
        <w:jc w:val="both"/>
        <w:rPr>
          <w:rFonts w:ascii="Arial" w:hAnsi="Arial" w:cs="Arial"/>
        </w:rPr>
      </w:pPr>
    </w:p>
    <w:p w:rsidR="00E53809" w:rsidRPr="00E53809" w:rsidRDefault="00E53809" w:rsidP="00E53809">
      <w:pPr>
        <w:tabs>
          <w:tab w:val="left" w:pos="0"/>
          <w:tab w:val="left" w:pos="2268"/>
          <w:tab w:val="left" w:pos="2552"/>
        </w:tabs>
        <w:spacing w:line="288" w:lineRule="auto"/>
        <w:jc w:val="both"/>
        <w:rPr>
          <w:rFonts w:ascii="Arial" w:hAnsi="Arial" w:cs="Arial"/>
        </w:rPr>
      </w:pPr>
      <w:r w:rsidRPr="00E53809">
        <w:rPr>
          <w:rFonts w:ascii="Arial" w:hAnsi="Arial" w:cs="Arial"/>
        </w:rPr>
        <w:t>Le Maire (ou le Président) de ..................................................................................................</w:t>
      </w:r>
    </w:p>
    <w:p w:rsidR="00E53809" w:rsidRPr="00E53809" w:rsidRDefault="00E53809" w:rsidP="00E53809">
      <w:pPr>
        <w:tabs>
          <w:tab w:val="left" w:pos="0"/>
          <w:tab w:val="left" w:pos="2268"/>
          <w:tab w:val="left" w:pos="2552"/>
        </w:tabs>
        <w:spacing w:line="288" w:lineRule="auto"/>
        <w:jc w:val="both"/>
        <w:rPr>
          <w:rFonts w:ascii="Arial" w:hAnsi="Arial" w:cs="Arial"/>
        </w:rPr>
      </w:pPr>
    </w:p>
    <w:p w:rsidR="00E53809" w:rsidRPr="00E53809" w:rsidRDefault="00E53809" w:rsidP="00E53809">
      <w:pPr>
        <w:tabs>
          <w:tab w:val="left" w:pos="0"/>
          <w:tab w:val="left" w:pos="2268"/>
          <w:tab w:val="left" w:pos="2552"/>
        </w:tabs>
        <w:spacing w:line="288" w:lineRule="auto"/>
        <w:jc w:val="both"/>
        <w:rPr>
          <w:rFonts w:ascii="Arial" w:hAnsi="Arial" w:cs="Arial"/>
        </w:rPr>
      </w:pPr>
      <w:r w:rsidRPr="00E53809">
        <w:rPr>
          <w:rFonts w:ascii="Arial" w:hAnsi="Arial" w:cs="Arial"/>
          <w:b/>
        </w:rPr>
        <w:t>VU</w:t>
      </w:r>
      <w:r w:rsidRPr="00E53809">
        <w:rPr>
          <w:rFonts w:ascii="Arial" w:hAnsi="Arial" w:cs="Arial"/>
        </w:rPr>
        <w:t xml:space="preserve"> le code général des collectivités territoriales,</w:t>
      </w:r>
    </w:p>
    <w:p w:rsidR="00E53809" w:rsidRPr="00E53809" w:rsidRDefault="00E53809" w:rsidP="00E53809">
      <w:pPr>
        <w:tabs>
          <w:tab w:val="left" w:pos="0"/>
          <w:tab w:val="left" w:pos="2268"/>
          <w:tab w:val="left" w:pos="2552"/>
        </w:tabs>
        <w:spacing w:line="288" w:lineRule="auto"/>
        <w:jc w:val="both"/>
        <w:rPr>
          <w:rFonts w:ascii="Arial" w:hAnsi="Arial" w:cs="Arial"/>
        </w:rPr>
      </w:pPr>
      <w:r w:rsidRPr="00E53809">
        <w:rPr>
          <w:rFonts w:ascii="Arial" w:hAnsi="Arial" w:cs="Arial"/>
          <w:b/>
        </w:rPr>
        <w:t>VU</w:t>
      </w:r>
      <w:r w:rsidRPr="00E53809">
        <w:rPr>
          <w:rFonts w:ascii="Arial" w:hAnsi="Arial" w:cs="Arial"/>
        </w:rPr>
        <w:t xml:space="preserve"> le code général de la fonction publique, </w:t>
      </w:r>
    </w:p>
    <w:p w:rsidR="00E53809" w:rsidRPr="00E53809" w:rsidRDefault="00E53809" w:rsidP="00E53809">
      <w:pPr>
        <w:tabs>
          <w:tab w:val="left" w:pos="0"/>
          <w:tab w:val="left" w:pos="2268"/>
          <w:tab w:val="left" w:pos="2552"/>
        </w:tabs>
        <w:spacing w:line="288" w:lineRule="auto"/>
        <w:jc w:val="both"/>
        <w:rPr>
          <w:rFonts w:ascii="Arial" w:hAnsi="Arial" w:cs="Arial"/>
        </w:rPr>
      </w:pPr>
      <w:r w:rsidRPr="00E53809">
        <w:rPr>
          <w:rFonts w:ascii="Arial" w:hAnsi="Arial" w:cs="Arial"/>
          <w:b/>
        </w:rPr>
        <w:t>VU</w:t>
      </w:r>
      <w:r w:rsidRPr="00E53809">
        <w:rPr>
          <w:rFonts w:ascii="Arial" w:hAnsi="Arial" w:cs="Arial"/>
        </w:rPr>
        <w:t xml:space="preserve"> le code des pensions civiles et militaires de retraite,</w:t>
      </w:r>
    </w:p>
    <w:p w:rsidR="00E53809" w:rsidRPr="00E53809" w:rsidRDefault="00E53809" w:rsidP="00E53809">
      <w:pPr>
        <w:tabs>
          <w:tab w:val="left" w:pos="0"/>
          <w:tab w:val="left" w:pos="2268"/>
          <w:tab w:val="left" w:pos="2552"/>
        </w:tabs>
        <w:spacing w:line="288" w:lineRule="auto"/>
        <w:jc w:val="both"/>
        <w:rPr>
          <w:rFonts w:ascii="Arial" w:hAnsi="Arial" w:cs="Arial"/>
        </w:rPr>
      </w:pPr>
      <w:r w:rsidRPr="00E53809">
        <w:rPr>
          <w:rFonts w:ascii="Arial" w:hAnsi="Arial" w:cs="Arial"/>
          <w:b/>
        </w:rPr>
        <w:t>VU</w:t>
      </w:r>
      <w:r w:rsidRPr="00E53809">
        <w:rPr>
          <w:rFonts w:ascii="Arial" w:hAnsi="Arial" w:cs="Arial"/>
        </w:rPr>
        <w:t xml:space="preserve"> la loi n° 2003-775 du 21 août 2003 portant réforme des retraites, </w:t>
      </w:r>
    </w:p>
    <w:p w:rsidR="00E53809" w:rsidRPr="00E53809" w:rsidRDefault="00E53809" w:rsidP="00E53809">
      <w:pPr>
        <w:tabs>
          <w:tab w:val="left" w:pos="0"/>
          <w:tab w:val="left" w:pos="2268"/>
          <w:tab w:val="left" w:pos="2552"/>
        </w:tabs>
        <w:spacing w:line="288" w:lineRule="auto"/>
        <w:jc w:val="both"/>
        <w:rPr>
          <w:rFonts w:ascii="Arial" w:hAnsi="Arial" w:cs="Arial"/>
        </w:rPr>
      </w:pPr>
      <w:r w:rsidRPr="00E53809">
        <w:rPr>
          <w:rFonts w:ascii="Arial" w:hAnsi="Arial" w:cs="Arial"/>
          <w:b/>
        </w:rPr>
        <w:t>VU</w:t>
      </w:r>
      <w:r w:rsidRPr="00E53809">
        <w:rPr>
          <w:rFonts w:ascii="Arial" w:hAnsi="Arial" w:cs="Arial"/>
        </w:rPr>
        <w:t xml:space="preserve"> la loi n° 2010-1330 du 9 novembre 2010 portant réforme des retraites, et ses décrets d'application,</w:t>
      </w:r>
    </w:p>
    <w:p w:rsidR="00E53809" w:rsidRPr="00E53809" w:rsidRDefault="00E53809" w:rsidP="00E53809">
      <w:pPr>
        <w:tabs>
          <w:tab w:val="left" w:pos="0"/>
          <w:tab w:val="left" w:pos="2268"/>
          <w:tab w:val="left" w:pos="2552"/>
        </w:tabs>
        <w:spacing w:line="288" w:lineRule="auto"/>
        <w:jc w:val="both"/>
        <w:rPr>
          <w:rFonts w:ascii="Arial" w:hAnsi="Arial" w:cs="Arial"/>
        </w:rPr>
      </w:pPr>
      <w:r w:rsidRPr="00E53809">
        <w:rPr>
          <w:rFonts w:ascii="Arial" w:hAnsi="Arial" w:cs="Arial"/>
          <w:b/>
        </w:rPr>
        <w:t>VU</w:t>
      </w:r>
      <w:r w:rsidRPr="00E53809">
        <w:rPr>
          <w:rFonts w:ascii="Arial" w:hAnsi="Arial" w:cs="Arial"/>
        </w:rPr>
        <w:t xml:space="preserve"> la loi n° 2023-270 du 14 avril 2023 de financement rectificative de la sécurité sociale pour 2023, et ses décrets d’application, </w:t>
      </w:r>
    </w:p>
    <w:p w:rsidR="00B74CC2" w:rsidRPr="005E03BD" w:rsidRDefault="00B74CC2" w:rsidP="00B74CC2">
      <w:pPr>
        <w:tabs>
          <w:tab w:val="left" w:pos="0"/>
          <w:tab w:val="left" w:pos="2268"/>
          <w:tab w:val="left" w:pos="2552"/>
        </w:tabs>
        <w:spacing w:line="288" w:lineRule="auto"/>
        <w:jc w:val="both"/>
        <w:rPr>
          <w:rFonts w:ascii="Arial" w:hAnsi="Arial" w:cs="Arial"/>
        </w:rPr>
      </w:pPr>
      <w:r w:rsidRPr="00B74CC2">
        <w:rPr>
          <w:rFonts w:ascii="Arial" w:hAnsi="Arial" w:cs="Arial"/>
          <w:i/>
        </w:rPr>
        <w:t>(</w:t>
      </w:r>
      <w:proofErr w:type="gramStart"/>
      <w:r w:rsidRPr="00B74CC2">
        <w:rPr>
          <w:rFonts w:ascii="Arial" w:hAnsi="Arial" w:cs="Arial"/>
          <w:i/>
        </w:rPr>
        <w:t>le</w:t>
      </w:r>
      <w:proofErr w:type="gramEnd"/>
      <w:r w:rsidRPr="00B74CC2">
        <w:rPr>
          <w:rFonts w:ascii="Arial" w:hAnsi="Arial" w:cs="Arial"/>
          <w:i/>
        </w:rPr>
        <w:t xml:space="preserve"> cas échéant)</w:t>
      </w:r>
      <w:r>
        <w:rPr>
          <w:rFonts w:ascii="Arial" w:hAnsi="Arial" w:cs="Arial"/>
          <w:b/>
        </w:rPr>
        <w:t xml:space="preserve"> </w:t>
      </w:r>
      <w:r w:rsidRPr="00E53809">
        <w:rPr>
          <w:rFonts w:ascii="Arial" w:hAnsi="Arial" w:cs="Arial"/>
          <w:b/>
        </w:rPr>
        <w:t>VU</w:t>
      </w:r>
      <w:r w:rsidRPr="005E03BD">
        <w:rPr>
          <w:rFonts w:ascii="Arial" w:hAnsi="Arial" w:cs="Arial"/>
          <w:b/>
        </w:rPr>
        <w:t xml:space="preserve"> </w:t>
      </w:r>
      <w:r w:rsidRPr="005E03BD">
        <w:rPr>
          <w:rFonts w:ascii="Arial" w:hAnsi="Arial" w:cs="Arial"/>
        </w:rPr>
        <w:t>le décret n° 91-298 du 20 mars 1991 portant dispositions statutaires applicables aux fonctionnaires territoriaux nommés dans des emplois permanents à temps non complet,</w:t>
      </w:r>
    </w:p>
    <w:p w:rsidR="00E53809" w:rsidRDefault="00E53809" w:rsidP="00E53809">
      <w:pPr>
        <w:tabs>
          <w:tab w:val="left" w:pos="0"/>
          <w:tab w:val="left" w:pos="2268"/>
          <w:tab w:val="left" w:pos="2552"/>
        </w:tabs>
        <w:spacing w:line="288" w:lineRule="auto"/>
        <w:jc w:val="both"/>
        <w:rPr>
          <w:rFonts w:ascii="Arial" w:hAnsi="Arial" w:cs="Arial"/>
        </w:rPr>
      </w:pPr>
      <w:r w:rsidRPr="00E53809">
        <w:rPr>
          <w:rFonts w:ascii="Arial" w:hAnsi="Arial" w:cs="Arial"/>
          <w:b/>
        </w:rPr>
        <w:t>VU</w:t>
      </w:r>
      <w:r w:rsidRPr="00E53809">
        <w:rPr>
          <w:rFonts w:ascii="Arial" w:hAnsi="Arial" w:cs="Arial"/>
        </w:rPr>
        <w:t xml:space="preserve"> le décret n° 2003-1306 du 26 décembre 2003 modifié, relatif au régime de retraite des fonctionnaires affiliés à la Caisse Nationale de Retraites des Agents des Collectivités Territoriales,</w:t>
      </w:r>
    </w:p>
    <w:p w:rsidR="00B80555" w:rsidRPr="00B80555" w:rsidRDefault="00B80555" w:rsidP="00B80555">
      <w:pPr>
        <w:tabs>
          <w:tab w:val="left" w:pos="0"/>
          <w:tab w:val="left" w:pos="2268"/>
          <w:tab w:val="left" w:pos="2552"/>
        </w:tabs>
        <w:spacing w:line="288" w:lineRule="auto"/>
        <w:jc w:val="both"/>
        <w:rPr>
          <w:rFonts w:ascii="Arial" w:hAnsi="Arial" w:cs="Arial"/>
        </w:rPr>
      </w:pPr>
      <w:r w:rsidRPr="00E53809">
        <w:rPr>
          <w:rFonts w:ascii="Arial" w:hAnsi="Arial" w:cs="Arial"/>
          <w:b/>
        </w:rPr>
        <w:t>VU</w:t>
      </w:r>
      <w:r w:rsidRPr="00E53809">
        <w:rPr>
          <w:rFonts w:ascii="Arial" w:hAnsi="Arial" w:cs="Arial"/>
        </w:rPr>
        <w:t xml:space="preserve"> </w:t>
      </w:r>
      <w:r w:rsidRPr="00B80555">
        <w:rPr>
          <w:rFonts w:ascii="Arial" w:hAnsi="Arial" w:cs="Arial"/>
        </w:rPr>
        <w:t>le décret n° 2004-777 du 29 juillet 2004 modifié, relatif à la mise en œuvre du temps partiel dans la Fonction Publique Territoriale,</w:t>
      </w:r>
    </w:p>
    <w:p w:rsidR="00B80555" w:rsidRPr="00B80555" w:rsidRDefault="00B80555" w:rsidP="00B80555">
      <w:pPr>
        <w:tabs>
          <w:tab w:val="left" w:pos="0"/>
          <w:tab w:val="left" w:pos="2268"/>
          <w:tab w:val="left" w:pos="2552"/>
        </w:tabs>
        <w:spacing w:line="288" w:lineRule="auto"/>
        <w:jc w:val="both"/>
        <w:rPr>
          <w:rFonts w:ascii="Arial" w:hAnsi="Arial" w:cs="Arial"/>
        </w:rPr>
      </w:pPr>
      <w:r w:rsidRPr="00E53809">
        <w:rPr>
          <w:rFonts w:ascii="Arial" w:hAnsi="Arial" w:cs="Arial"/>
          <w:b/>
        </w:rPr>
        <w:t>VU</w:t>
      </w:r>
      <w:r w:rsidRPr="00E53809">
        <w:rPr>
          <w:rFonts w:ascii="Arial" w:hAnsi="Arial" w:cs="Arial"/>
        </w:rPr>
        <w:t xml:space="preserve"> </w:t>
      </w:r>
      <w:r w:rsidRPr="00B80555">
        <w:rPr>
          <w:rFonts w:ascii="Arial" w:hAnsi="Arial" w:cs="Arial"/>
        </w:rPr>
        <w:t>le décret n°2023-751 du 10 août 2023 relatif au cumul emploi retraite et à la retraite progressive,</w:t>
      </w:r>
    </w:p>
    <w:p w:rsidR="00B80555" w:rsidRPr="00B80555" w:rsidRDefault="00B80555" w:rsidP="00B80555">
      <w:pPr>
        <w:tabs>
          <w:tab w:val="left" w:pos="0"/>
          <w:tab w:val="left" w:pos="2268"/>
          <w:tab w:val="left" w:pos="2552"/>
        </w:tabs>
        <w:spacing w:line="288" w:lineRule="auto"/>
        <w:jc w:val="both"/>
        <w:rPr>
          <w:rFonts w:ascii="Arial" w:hAnsi="Arial" w:cs="Arial"/>
        </w:rPr>
      </w:pPr>
      <w:r w:rsidRPr="00E53809">
        <w:rPr>
          <w:rFonts w:ascii="Arial" w:hAnsi="Arial" w:cs="Arial"/>
          <w:b/>
        </w:rPr>
        <w:t>VU</w:t>
      </w:r>
      <w:r w:rsidRPr="00E53809">
        <w:rPr>
          <w:rFonts w:ascii="Arial" w:hAnsi="Arial" w:cs="Arial"/>
        </w:rPr>
        <w:t xml:space="preserve"> </w:t>
      </w:r>
      <w:r w:rsidRPr="00B80555">
        <w:rPr>
          <w:rFonts w:ascii="Arial" w:hAnsi="Arial" w:cs="Arial"/>
        </w:rPr>
        <w:t>l'ordonnance n° 82-296 du 31 mars 1982 relative à l'exercice des fonctions à temps partiel par les fonctionnaires et les agents des collectivités locales et de leurs établissements publics à caractère administratif,</w:t>
      </w:r>
    </w:p>
    <w:p w:rsidR="00B80555" w:rsidRPr="00B80555" w:rsidRDefault="00B80555" w:rsidP="00B80555">
      <w:pPr>
        <w:tabs>
          <w:tab w:val="left" w:pos="0"/>
          <w:tab w:val="left" w:pos="2268"/>
          <w:tab w:val="left" w:pos="2552"/>
        </w:tabs>
        <w:spacing w:line="288" w:lineRule="auto"/>
        <w:jc w:val="both"/>
        <w:rPr>
          <w:rFonts w:ascii="Arial" w:hAnsi="Arial" w:cs="Arial"/>
        </w:rPr>
      </w:pPr>
      <w:r w:rsidRPr="00B80555">
        <w:rPr>
          <w:rFonts w:ascii="Arial" w:hAnsi="Arial" w:cs="Arial"/>
          <w:i/>
        </w:rPr>
        <w:t>(</w:t>
      </w:r>
      <w:proofErr w:type="gramStart"/>
      <w:r w:rsidRPr="00B80555">
        <w:rPr>
          <w:rFonts w:ascii="Arial" w:hAnsi="Arial" w:cs="Arial"/>
          <w:i/>
        </w:rPr>
        <w:t>le</w:t>
      </w:r>
      <w:proofErr w:type="gramEnd"/>
      <w:r w:rsidRPr="00B80555">
        <w:rPr>
          <w:rFonts w:ascii="Arial" w:hAnsi="Arial" w:cs="Arial"/>
          <w:i/>
        </w:rPr>
        <w:t xml:space="preserve"> cas échéant)</w:t>
      </w:r>
      <w:r w:rsidRPr="00B80555">
        <w:rPr>
          <w:rFonts w:ascii="Arial" w:hAnsi="Arial" w:cs="Arial"/>
        </w:rPr>
        <w:t xml:space="preserve"> </w:t>
      </w:r>
      <w:r w:rsidRPr="00E53809">
        <w:rPr>
          <w:rFonts w:ascii="Arial" w:hAnsi="Arial" w:cs="Arial"/>
          <w:b/>
        </w:rPr>
        <w:t>VU</w:t>
      </w:r>
      <w:r w:rsidRPr="00E53809">
        <w:rPr>
          <w:rFonts w:ascii="Arial" w:hAnsi="Arial" w:cs="Arial"/>
        </w:rPr>
        <w:t xml:space="preserve"> </w:t>
      </w:r>
      <w:r w:rsidRPr="00B80555">
        <w:rPr>
          <w:rFonts w:ascii="Arial" w:hAnsi="Arial" w:cs="Arial"/>
        </w:rPr>
        <w:t xml:space="preserve">la délibération en date du ...................... </w:t>
      </w:r>
      <w:proofErr w:type="gramStart"/>
      <w:r w:rsidRPr="00B80555">
        <w:rPr>
          <w:rFonts w:ascii="Arial" w:hAnsi="Arial" w:cs="Arial"/>
        </w:rPr>
        <w:t>fixant</w:t>
      </w:r>
      <w:proofErr w:type="gramEnd"/>
      <w:r w:rsidRPr="00B80555">
        <w:rPr>
          <w:rFonts w:ascii="Arial" w:hAnsi="Arial" w:cs="Arial"/>
        </w:rPr>
        <w:t xml:space="preserve"> les modalités d’application du temps partiel au sein de la collectivité,</w:t>
      </w:r>
    </w:p>
    <w:p w:rsidR="00B80555" w:rsidRPr="00B80555" w:rsidRDefault="00B80555" w:rsidP="00B80555">
      <w:pPr>
        <w:tabs>
          <w:tab w:val="left" w:pos="0"/>
          <w:tab w:val="left" w:pos="2268"/>
          <w:tab w:val="left" w:pos="2552"/>
        </w:tabs>
        <w:spacing w:line="288" w:lineRule="auto"/>
        <w:jc w:val="both"/>
        <w:rPr>
          <w:rFonts w:ascii="Arial" w:hAnsi="Arial" w:cs="Arial"/>
        </w:rPr>
      </w:pPr>
      <w:r w:rsidRPr="00B80555">
        <w:rPr>
          <w:rFonts w:ascii="Arial" w:hAnsi="Arial" w:cs="Arial"/>
          <w:i/>
        </w:rPr>
        <w:t>(</w:t>
      </w:r>
      <w:proofErr w:type="gramStart"/>
      <w:r w:rsidRPr="00B80555">
        <w:rPr>
          <w:rFonts w:ascii="Arial" w:hAnsi="Arial" w:cs="Arial"/>
          <w:i/>
        </w:rPr>
        <w:t>si</w:t>
      </w:r>
      <w:proofErr w:type="gramEnd"/>
      <w:r w:rsidRPr="00B80555">
        <w:rPr>
          <w:rFonts w:ascii="Arial" w:hAnsi="Arial" w:cs="Arial"/>
          <w:i/>
        </w:rPr>
        <w:t xml:space="preserve"> renouvellement de temps partiel)</w:t>
      </w:r>
      <w:r w:rsidRPr="00B80555">
        <w:rPr>
          <w:rFonts w:ascii="Arial" w:hAnsi="Arial" w:cs="Arial"/>
        </w:rPr>
        <w:t xml:space="preserve"> </w:t>
      </w:r>
      <w:r w:rsidRPr="00E53809">
        <w:rPr>
          <w:rFonts w:ascii="Arial" w:hAnsi="Arial" w:cs="Arial"/>
          <w:b/>
        </w:rPr>
        <w:t>VU</w:t>
      </w:r>
      <w:r w:rsidRPr="00E53809">
        <w:rPr>
          <w:rFonts w:ascii="Arial" w:hAnsi="Arial" w:cs="Arial"/>
        </w:rPr>
        <w:t xml:space="preserve"> </w:t>
      </w:r>
      <w:r w:rsidRPr="00B80555">
        <w:rPr>
          <w:rFonts w:ascii="Arial" w:hAnsi="Arial" w:cs="Arial"/>
        </w:rPr>
        <w:t xml:space="preserve">l’arrêté en date du ...................... </w:t>
      </w:r>
      <w:proofErr w:type="gramStart"/>
      <w:r w:rsidRPr="00B80555">
        <w:rPr>
          <w:rFonts w:ascii="Arial" w:hAnsi="Arial" w:cs="Arial"/>
        </w:rPr>
        <w:t>de</w:t>
      </w:r>
      <w:proofErr w:type="gramEnd"/>
      <w:r w:rsidRPr="00B80555">
        <w:rPr>
          <w:rFonts w:ascii="Arial" w:hAnsi="Arial" w:cs="Arial"/>
        </w:rPr>
        <w:t xml:space="preserve"> mise à temps partiel de M ……………….. </w:t>
      </w:r>
      <w:proofErr w:type="gramStart"/>
      <w:r w:rsidRPr="00B80555">
        <w:rPr>
          <w:rFonts w:ascii="Arial" w:hAnsi="Arial" w:cs="Arial"/>
        </w:rPr>
        <w:t>à</w:t>
      </w:r>
      <w:proofErr w:type="gramEnd"/>
      <w:r w:rsidRPr="00B80555">
        <w:rPr>
          <w:rFonts w:ascii="Arial" w:hAnsi="Arial" w:cs="Arial"/>
        </w:rPr>
        <w:t xml:space="preserve"> compter du ………………,</w:t>
      </w:r>
    </w:p>
    <w:p w:rsidR="00B80555" w:rsidRPr="00B80555" w:rsidRDefault="00B80555" w:rsidP="00B80555">
      <w:pPr>
        <w:tabs>
          <w:tab w:val="left" w:pos="0"/>
          <w:tab w:val="left" w:pos="2268"/>
          <w:tab w:val="left" w:pos="2552"/>
        </w:tabs>
        <w:spacing w:line="288" w:lineRule="auto"/>
        <w:jc w:val="both"/>
        <w:rPr>
          <w:rFonts w:ascii="Arial" w:hAnsi="Arial" w:cs="Arial"/>
        </w:rPr>
      </w:pPr>
      <w:r w:rsidRPr="00B80555">
        <w:rPr>
          <w:rFonts w:ascii="Arial" w:hAnsi="Arial" w:cs="Arial"/>
          <w:i/>
        </w:rPr>
        <w:t>(</w:t>
      </w:r>
      <w:proofErr w:type="gramStart"/>
      <w:r w:rsidRPr="00B80555">
        <w:rPr>
          <w:rFonts w:ascii="Arial" w:hAnsi="Arial" w:cs="Arial"/>
          <w:i/>
        </w:rPr>
        <w:t>si</w:t>
      </w:r>
      <w:proofErr w:type="gramEnd"/>
      <w:r w:rsidRPr="00B80555">
        <w:rPr>
          <w:rFonts w:ascii="Arial" w:hAnsi="Arial" w:cs="Arial"/>
          <w:i/>
        </w:rPr>
        <w:t xml:space="preserve"> première demande de temps partiel)</w:t>
      </w:r>
      <w:r>
        <w:rPr>
          <w:rFonts w:ascii="Arial" w:hAnsi="Arial" w:cs="Arial"/>
          <w:b/>
        </w:rPr>
        <w:t xml:space="preserve"> </w:t>
      </w:r>
      <w:r w:rsidRPr="00E53809">
        <w:rPr>
          <w:rFonts w:ascii="Arial" w:hAnsi="Arial" w:cs="Arial"/>
          <w:b/>
        </w:rPr>
        <w:t>VU</w:t>
      </w:r>
      <w:r w:rsidRPr="00E53809">
        <w:rPr>
          <w:rFonts w:ascii="Arial" w:hAnsi="Arial" w:cs="Arial"/>
        </w:rPr>
        <w:t xml:space="preserve"> </w:t>
      </w:r>
      <w:r w:rsidRPr="00B80555">
        <w:rPr>
          <w:rFonts w:ascii="Arial" w:hAnsi="Arial" w:cs="Arial"/>
        </w:rPr>
        <w:t xml:space="preserve">la demande écrite présentée par M …………………............... sollicitant l’autorisation d’exercer ses fonctions à temps partiel à ………….. % </w:t>
      </w:r>
      <w:r w:rsidRPr="00B74CC2">
        <w:rPr>
          <w:rFonts w:ascii="Arial" w:hAnsi="Arial" w:cs="Arial"/>
          <w:i/>
          <w:color w:val="A6A6A6" w:themeColor="background1" w:themeShade="A6"/>
        </w:rPr>
        <w:t>(1) (2)</w:t>
      </w:r>
      <w:r w:rsidRPr="00B74CC2">
        <w:rPr>
          <w:rFonts w:ascii="Arial" w:hAnsi="Arial" w:cs="Arial"/>
          <w:color w:val="A6A6A6" w:themeColor="background1" w:themeShade="A6"/>
        </w:rPr>
        <w:t xml:space="preserve"> </w:t>
      </w:r>
      <w:r w:rsidRPr="00B80555">
        <w:rPr>
          <w:rFonts w:ascii="Arial" w:hAnsi="Arial" w:cs="Arial"/>
        </w:rPr>
        <w:t>à compter du ……</w:t>
      </w:r>
      <w:proofErr w:type="gramStart"/>
      <w:r w:rsidRPr="00B80555">
        <w:rPr>
          <w:rFonts w:ascii="Arial" w:hAnsi="Arial" w:cs="Arial"/>
        </w:rPr>
        <w:t>…….</w:t>
      </w:r>
      <w:proofErr w:type="gramEnd"/>
      <w:r w:rsidRPr="00B80555">
        <w:rPr>
          <w:rFonts w:ascii="Arial" w:hAnsi="Arial" w:cs="Arial"/>
        </w:rPr>
        <w:t xml:space="preserve">. </w:t>
      </w:r>
      <w:proofErr w:type="gramStart"/>
      <w:r w:rsidRPr="00B80555">
        <w:rPr>
          <w:rFonts w:ascii="Arial" w:hAnsi="Arial" w:cs="Arial"/>
        </w:rPr>
        <w:t>jusqu’au</w:t>
      </w:r>
      <w:proofErr w:type="gramEnd"/>
      <w:r w:rsidRPr="00B80555">
        <w:rPr>
          <w:rFonts w:ascii="Arial" w:hAnsi="Arial" w:cs="Arial"/>
        </w:rPr>
        <w:t xml:space="preserve"> ………………. (</w:t>
      </w:r>
      <w:proofErr w:type="gramStart"/>
      <w:r w:rsidRPr="00B80555">
        <w:rPr>
          <w:rFonts w:ascii="Arial" w:hAnsi="Arial" w:cs="Arial"/>
        </w:rPr>
        <w:t>entre</w:t>
      </w:r>
      <w:proofErr w:type="gramEnd"/>
      <w:r w:rsidRPr="00B80555">
        <w:rPr>
          <w:rFonts w:ascii="Arial" w:hAnsi="Arial" w:cs="Arial"/>
        </w:rPr>
        <w:t xml:space="preserve"> 6 mois et 1 an renouvelable),</w:t>
      </w:r>
    </w:p>
    <w:p w:rsidR="00B80555" w:rsidRPr="00E53809" w:rsidRDefault="00B80555" w:rsidP="00B80555">
      <w:pPr>
        <w:tabs>
          <w:tab w:val="left" w:pos="0"/>
          <w:tab w:val="left" w:pos="2268"/>
          <w:tab w:val="left" w:pos="2552"/>
        </w:tabs>
        <w:spacing w:line="288" w:lineRule="auto"/>
        <w:jc w:val="both"/>
        <w:rPr>
          <w:rFonts w:ascii="Arial" w:hAnsi="Arial" w:cs="Arial"/>
        </w:rPr>
      </w:pPr>
      <w:r w:rsidRPr="00E53809">
        <w:rPr>
          <w:rFonts w:ascii="Arial" w:hAnsi="Arial" w:cs="Arial"/>
          <w:b/>
        </w:rPr>
        <w:t>VU</w:t>
      </w:r>
      <w:r w:rsidRPr="00E53809">
        <w:rPr>
          <w:rFonts w:ascii="Arial" w:hAnsi="Arial" w:cs="Arial"/>
        </w:rPr>
        <w:t xml:space="preserve"> </w:t>
      </w:r>
      <w:r w:rsidRPr="00B80555">
        <w:rPr>
          <w:rFonts w:ascii="Arial" w:hAnsi="Arial" w:cs="Arial"/>
        </w:rPr>
        <w:t>la demande de retraite progressive sollicitée par M. …………</w:t>
      </w:r>
      <w:proofErr w:type="gramStart"/>
      <w:r w:rsidRPr="00B80555">
        <w:rPr>
          <w:rFonts w:ascii="Arial" w:hAnsi="Arial" w:cs="Arial"/>
        </w:rPr>
        <w:t>…….</w:t>
      </w:r>
      <w:proofErr w:type="gramEnd"/>
      <w:r w:rsidRPr="00B80555">
        <w:rPr>
          <w:rFonts w:ascii="Arial" w:hAnsi="Arial" w:cs="Arial"/>
        </w:rPr>
        <w:t xml:space="preserve">. </w:t>
      </w:r>
      <w:r w:rsidRPr="00B80555">
        <w:rPr>
          <w:rFonts w:ascii="Arial" w:hAnsi="Arial" w:cs="Arial"/>
          <w:i/>
        </w:rPr>
        <w:t>(</w:t>
      </w:r>
      <w:proofErr w:type="gramStart"/>
      <w:r w:rsidRPr="00B80555">
        <w:rPr>
          <w:rFonts w:ascii="Arial" w:hAnsi="Arial" w:cs="Arial"/>
          <w:i/>
        </w:rPr>
        <w:t>conditions</w:t>
      </w:r>
      <w:proofErr w:type="gramEnd"/>
      <w:r w:rsidRPr="00B80555">
        <w:rPr>
          <w:rFonts w:ascii="Arial" w:hAnsi="Arial" w:cs="Arial"/>
          <w:i/>
        </w:rPr>
        <w:t xml:space="preserve"> des 150 trimestres de durée d’assurance remplie + avoir 60 ans).</w:t>
      </w:r>
    </w:p>
    <w:p w:rsidR="00E53809" w:rsidRPr="00E53809" w:rsidRDefault="00E53809" w:rsidP="00E53809">
      <w:pPr>
        <w:tabs>
          <w:tab w:val="left" w:pos="0"/>
          <w:tab w:val="left" w:pos="2268"/>
          <w:tab w:val="left" w:pos="2552"/>
        </w:tabs>
        <w:spacing w:line="288" w:lineRule="auto"/>
        <w:jc w:val="both"/>
        <w:rPr>
          <w:rFonts w:ascii="Arial" w:hAnsi="Arial" w:cs="Arial"/>
        </w:rPr>
      </w:pPr>
    </w:p>
    <w:p w:rsidR="004E5508" w:rsidRPr="004E5508" w:rsidRDefault="004E5508" w:rsidP="004E5508">
      <w:pPr>
        <w:tabs>
          <w:tab w:val="left" w:pos="0"/>
          <w:tab w:val="left" w:pos="2268"/>
          <w:tab w:val="left" w:pos="2552"/>
        </w:tabs>
        <w:jc w:val="center"/>
        <w:rPr>
          <w:rFonts w:ascii="Arial" w:hAnsi="Arial" w:cs="Arial"/>
          <w:b/>
          <w:bCs/>
          <w:sz w:val="22"/>
        </w:rPr>
      </w:pPr>
      <w:bookmarkStart w:id="0" w:name="_GoBack"/>
      <w:bookmarkEnd w:id="0"/>
      <w:r w:rsidRPr="004E5508">
        <w:rPr>
          <w:rFonts w:ascii="Arial" w:hAnsi="Arial" w:cs="Arial"/>
          <w:b/>
          <w:bCs/>
          <w:sz w:val="22"/>
        </w:rPr>
        <w:t>ARRÊTE</w:t>
      </w:r>
    </w:p>
    <w:p w:rsidR="004E5508" w:rsidRPr="004E5508" w:rsidRDefault="004E5508" w:rsidP="004E5508">
      <w:pPr>
        <w:tabs>
          <w:tab w:val="left" w:pos="0"/>
          <w:tab w:val="left" w:pos="2268"/>
          <w:tab w:val="left" w:pos="2552"/>
        </w:tabs>
        <w:rPr>
          <w:rFonts w:ascii="Arial" w:hAnsi="Arial" w:cs="Arial"/>
        </w:rPr>
      </w:pPr>
    </w:p>
    <w:p w:rsidR="00B74CC2" w:rsidRPr="00B74CC2" w:rsidRDefault="00B74CC2" w:rsidP="00B74CC2">
      <w:pPr>
        <w:tabs>
          <w:tab w:val="left" w:pos="0"/>
          <w:tab w:val="left" w:pos="2268"/>
          <w:tab w:val="left" w:pos="2552"/>
        </w:tabs>
        <w:jc w:val="both"/>
        <w:rPr>
          <w:rFonts w:ascii="Arial" w:hAnsi="Arial" w:cs="Arial"/>
          <w:b/>
          <w:bCs/>
          <w:u w:val="single"/>
        </w:rPr>
      </w:pPr>
      <w:r w:rsidRPr="004E5508">
        <w:rPr>
          <w:rFonts w:ascii="Arial" w:hAnsi="Arial" w:cs="Arial"/>
          <w:b/>
          <w:bCs/>
          <w:u w:val="single"/>
        </w:rPr>
        <w:t>ARTICLE 1</w:t>
      </w:r>
      <w:r w:rsidRPr="00B74CC2">
        <w:rPr>
          <w:rFonts w:ascii="Arial" w:hAnsi="Arial" w:cs="Arial"/>
          <w:bCs/>
        </w:rPr>
        <w:t>: M ...........</w:t>
      </w:r>
      <w:r>
        <w:rPr>
          <w:rFonts w:ascii="Arial" w:hAnsi="Arial" w:cs="Arial"/>
          <w:bCs/>
        </w:rPr>
        <w:t xml:space="preserve">......................., né(e) </w:t>
      </w:r>
      <w:r w:rsidRPr="00B74CC2">
        <w:rPr>
          <w:rFonts w:ascii="Arial" w:hAnsi="Arial" w:cs="Arial"/>
          <w:bCs/>
        </w:rPr>
        <w:t>le …………………</w:t>
      </w:r>
      <w:proofErr w:type="gramStart"/>
      <w:r w:rsidRPr="00B74CC2">
        <w:rPr>
          <w:rFonts w:ascii="Arial" w:hAnsi="Arial" w:cs="Arial"/>
          <w:bCs/>
        </w:rPr>
        <w:t>…….</w:t>
      </w:r>
      <w:proofErr w:type="gramEnd"/>
      <w:r w:rsidRPr="00B74CC2">
        <w:rPr>
          <w:rFonts w:ascii="Arial" w:hAnsi="Arial" w:cs="Arial"/>
          <w:bCs/>
        </w:rPr>
        <w:t>. (</w:t>
      </w:r>
      <w:proofErr w:type="gramStart"/>
      <w:r w:rsidRPr="00B74CC2">
        <w:rPr>
          <w:rFonts w:ascii="Arial" w:hAnsi="Arial" w:cs="Arial"/>
          <w:bCs/>
        </w:rPr>
        <w:t>grade</w:t>
      </w:r>
      <w:proofErr w:type="gramEnd"/>
      <w:r>
        <w:rPr>
          <w:rFonts w:ascii="Arial" w:hAnsi="Arial" w:cs="Arial"/>
          <w:bCs/>
        </w:rPr>
        <w:t xml:space="preserve"> et échelon</w:t>
      </w:r>
      <w:r w:rsidRPr="00B74CC2">
        <w:rPr>
          <w:rFonts w:ascii="Arial" w:hAnsi="Arial" w:cs="Arial"/>
          <w:bCs/>
        </w:rPr>
        <w:t xml:space="preserve">) …………………………………………….est autorisé(e) à exercer ses fonctions à temps partiel à compter du ....................... </w:t>
      </w:r>
      <w:proofErr w:type="gramStart"/>
      <w:r w:rsidRPr="00B74CC2">
        <w:rPr>
          <w:rFonts w:ascii="Arial" w:hAnsi="Arial" w:cs="Arial"/>
          <w:bCs/>
        </w:rPr>
        <w:t>pour</w:t>
      </w:r>
      <w:proofErr w:type="gramEnd"/>
      <w:r w:rsidRPr="00B74CC2">
        <w:rPr>
          <w:rFonts w:ascii="Arial" w:hAnsi="Arial" w:cs="Arial"/>
          <w:bCs/>
        </w:rPr>
        <w:t xml:space="preserve"> une période de ........................... (entre 6 mois et 1 an renouvelable), à raison de ............ % </w:t>
      </w:r>
      <w:r w:rsidRPr="00B74CC2">
        <w:rPr>
          <w:rFonts w:ascii="Arial" w:hAnsi="Arial" w:cs="Arial"/>
          <w:bCs/>
          <w:i/>
          <w:color w:val="A6A6A6" w:themeColor="background1" w:themeShade="A6"/>
        </w:rPr>
        <w:t>(1) (2)</w:t>
      </w:r>
      <w:r w:rsidRPr="00B74CC2">
        <w:rPr>
          <w:rFonts w:ascii="Arial" w:hAnsi="Arial" w:cs="Arial"/>
          <w:bCs/>
          <w:color w:val="A6A6A6" w:themeColor="background1" w:themeShade="A6"/>
        </w:rPr>
        <w:t xml:space="preserve"> </w:t>
      </w:r>
      <w:r w:rsidRPr="00B74CC2">
        <w:rPr>
          <w:rFonts w:ascii="Arial" w:hAnsi="Arial" w:cs="Arial"/>
          <w:bCs/>
        </w:rPr>
        <w:t>du temps plein.</w:t>
      </w:r>
    </w:p>
    <w:p w:rsidR="00B74CC2" w:rsidRPr="00B74CC2" w:rsidRDefault="00B74CC2" w:rsidP="00B74CC2">
      <w:pPr>
        <w:tabs>
          <w:tab w:val="left" w:pos="0"/>
          <w:tab w:val="left" w:pos="2268"/>
          <w:tab w:val="left" w:pos="2552"/>
        </w:tabs>
        <w:jc w:val="both"/>
        <w:rPr>
          <w:rFonts w:ascii="Arial" w:hAnsi="Arial" w:cs="Arial"/>
          <w:b/>
          <w:bCs/>
          <w:u w:val="single"/>
        </w:rPr>
      </w:pPr>
    </w:p>
    <w:p w:rsidR="00B74CC2" w:rsidRPr="00B74CC2" w:rsidRDefault="00B74CC2" w:rsidP="00B74CC2">
      <w:pPr>
        <w:tabs>
          <w:tab w:val="left" w:pos="0"/>
          <w:tab w:val="left" w:pos="2268"/>
          <w:tab w:val="left" w:pos="2552"/>
        </w:tabs>
        <w:jc w:val="both"/>
        <w:rPr>
          <w:rFonts w:ascii="Arial" w:hAnsi="Arial" w:cs="Arial"/>
          <w:bCs/>
        </w:rPr>
      </w:pPr>
      <w:r w:rsidRPr="004E5508">
        <w:rPr>
          <w:rFonts w:ascii="Arial" w:hAnsi="Arial" w:cs="Arial"/>
          <w:b/>
          <w:bCs/>
          <w:u w:val="single"/>
        </w:rPr>
        <w:t xml:space="preserve">ARTICLE </w:t>
      </w:r>
      <w:r>
        <w:rPr>
          <w:rFonts w:ascii="Arial" w:hAnsi="Arial" w:cs="Arial"/>
          <w:b/>
          <w:bCs/>
          <w:u w:val="single"/>
        </w:rPr>
        <w:t>2</w:t>
      </w:r>
      <w:r w:rsidRPr="00B74CC2">
        <w:rPr>
          <w:rFonts w:ascii="Arial" w:hAnsi="Arial" w:cs="Arial"/>
          <w:bCs/>
        </w:rPr>
        <w:t xml:space="preserve">: Pendant cette période, M ............................... </w:t>
      </w:r>
      <w:proofErr w:type="gramStart"/>
      <w:r w:rsidRPr="00B74CC2">
        <w:rPr>
          <w:rFonts w:ascii="Arial" w:hAnsi="Arial" w:cs="Arial"/>
          <w:bCs/>
        </w:rPr>
        <w:t>percevra</w:t>
      </w:r>
      <w:proofErr w:type="gramEnd"/>
      <w:r w:rsidRPr="00B74CC2">
        <w:rPr>
          <w:rFonts w:ascii="Arial" w:hAnsi="Arial" w:cs="Arial"/>
          <w:bCs/>
        </w:rPr>
        <w:t xml:space="preserve"> ............</w:t>
      </w:r>
      <w:r>
        <w:rPr>
          <w:rFonts w:ascii="Arial" w:hAnsi="Arial" w:cs="Arial"/>
          <w:bCs/>
        </w:rPr>
        <w:t>%</w:t>
      </w:r>
      <w:r w:rsidRPr="00B74CC2">
        <w:rPr>
          <w:rFonts w:ascii="Arial" w:hAnsi="Arial" w:cs="Arial"/>
          <w:bCs/>
        </w:rPr>
        <w:t xml:space="preserve"> </w:t>
      </w:r>
      <w:r w:rsidRPr="00B74CC2">
        <w:rPr>
          <w:rFonts w:ascii="Arial" w:hAnsi="Arial" w:cs="Arial"/>
          <w:bCs/>
          <w:i/>
          <w:color w:val="A6A6A6" w:themeColor="background1" w:themeShade="A6"/>
        </w:rPr>
        <w:t>(3)</w:t>
      </w:r>
      <w:r w:rsidRPr="00B74CC2">
        <w:rPr>
          <w:rFonts w:ascii="Arial" w:hAnsi="Arial" w:cs="Arial"/>
          <w:bCs/>
          <w:color w:val="A6A6A6" w:themeColor="background1" w:themeShade="A6"/>
        </w:rPr>
        <w:t xml:space="preserve"> </w:t>
      </w:r>
      <w:r w:rsidRPr="00B74CC2">
        <w:rPr>
          <w:rFonts w:ascii="Arial" w:hAnsi="Arial" w:cs="Arial"/>
          <w:bCs/>
        </w:rPr>
        <w:t xml:space="preserve">de son traitement, de l'indemnité de résidence, des primes et indemnités. </w:t>
      </w:r>
    </w:p>
    <w:p w:rsidR="00B74CC2" w:rsidRPr="00B74CC2" w:rsidRDefault="00B74CC2" w:rsidP="00B74CC2">
      <w:pPr>
        <w:tabs>
          <w:tab w:val="left" w:pos="0"/>
          <w:tab w:val="left" w:pos="2268"/>
          <w:tab w:val="left" w:pos="2552"/>
        </w:tabs>
        <w:jc w:val="both"/>
        <w:rPr>
          <w:rFonts w:ascii="Arial" w:hAnsi="Arial" w:cs="Arial"/>
          <w:bCs/>
        </w:rPr>
      </w:pPr>
      <w:r w:rsidRPr="00B74CC2">
        <w:rPr>
          <w:rFonts w:ascii="Arial" w:hAnsi="Arial" w:cs="Arial"/>
          <w:bCs/>
          <w:i/>
        </w:rPr>
        <w:t>(Le cas échéant)</w:t>
      </w:r>
      <w:r w:rsidRPr="00B74CC2">
        <w:rPr>
          <w:rFonts w:ascii="Arial" w:hAnsi="Arial" w:cs="Arial"/>
          <w:bCs/>
        </w:rPr>
        <w:t xml:space="preserve"> Le supplément familial de traitement ne peut être inférieur au montant minimum versé aux fonctionnaires travaillant à temps plein ayant le même nombre d’enfants à charge.</w:t>
      </w:r>
    </w:p>
    <w:p w:rsidR="00B74CC2" w:rsidRPr="00B74CC2" w:rsidRDefault="00B74CC2" w:rsidP="00B74CC2">
      <w:pPr>
        <w:tabs>
          <w:tab w:val="left" w:pos="0"/>
          <w:tab w:val="left" w:pos="2268"/>
          <w:tab w:val="left" w:pos="2552"/>
        </w:tabs>
        <w:jc w:val="both"/>
        <w:rPr>
          <w:rFonts w:ascii="Arial" w:hAnsi="Arial" w:cs="Arial"/>
          <w:b/>
          <w:bCs/>
          <w:u w:val="single"/>
        </w:rPr>
      </w:pPr>
    </w:p>
    <w:p w:rsidR="00B74CC2" w:rsidRPr="00B74CC2" w:rsidRDefault="00B74CC2" w:rsidP="00B74CC2">
      <w:pPr>
        <w:tabs>
          <w:tab w:val="left" w:pos="0"/>
          <w:tab w:val="left" w:pos="2268"/>
          <w:tab w:val="left" w:pos="2552"/>
        </w:tabs>
        <w:jc w:val="both"/>
        <w:rPr>
          <w:rFonts w:ascii="Arial" w:hAnsi="Arial" w:cs="Arial"/>
          <w:bCs/>
        </w:rPr>
      </w:pPr>
      <w:r w:rsidRPr="004E5508">
        <w:rPr>
          <w:rFonts w:ascii="Arial" w:hAnsi="Arial" w:cs="Arial"/>
          <w:b/>
          <w:bCs/>
          <w:u w:val="single"/>
        </w:rPr>
        <w:t xml:space="preserve">ARTICLE </w:t>
      </w:r>
      <w:r>
        <w:rPr>
          <w:rFonts w:ascii="Arial" w:hAnsi="Arial" w:cs="Arial"/>
          <w:b/>
          <w:bCs/>
          <w:u w:val="single"/>
        </w:rPr>
        <w:t>3</w:t>
      </w:r>
      <w:r w:rsidRPr="00B74CC2">
        <w:rPr>
          <w:rFonts w:ascii="Arial" w:hAnsi="Arial" w:cs="Arial"/>
          <w:bCs/>
        </w:rPr>
        <w:t xml:space="preserve">: Pour le calcul de l’ancienneté exigée pour l’avancement d’échelon et de grade, la période pendant laquelle M ………………………. </w:t>
      </w:r>
      <w:proofErr w:type="gramStart"/>
      <w:r w:rsidRPr="00B74CC2">
        <w:rPr>
          <w:rFonts w:ascii="Arial" w:hAnsi="Arial" w:cs="Arial"/>
          <w:bCs/>
        </w:rPr>
        <w:t>est</w:t>
      </w:r>
      <w:proofErr w:type="gramEnd"/>
      <w:r w:rsidRPr="00B74CC2">
        <w:rPr>
          <w:rFonts w:ascii="Arial" w:hAnsi="Arial" w:cs="Arial"/>
          <w:bCs/>
        </w:rPr>
        <w:t xml:space="preserve"> autorisé(e) à exercer ses fonctions à temps partiel sera comptée pour la totalité de sa durée.</w:t>
      </w:r>
    </w:p>
    <w:p w:rsidR="00B74CC2" w:rsidRPr="00B74CC2" w:rsidRDefault="00B74CC2" w:rsidP="00B74CC2">
      <w:pPr>
        <w:tabs>
          <w:tab w:val="left" w:pos="0"/>
          <w:tab w:val="left" w:pos="2268"/>
          <w:tab w:val="left" w:pos="2552"/>
        </w:tabs>
        <w:jc w:val="both"/>
        <w:rPr>
          <w:rFonts w:ascii="Arial" w:hAnsi="Arial" w:cs="Arial"/>
          <w:bCs/>
        </w:rPr>
      </w:pPr>
    </w:p>
    <w:p w:rsidR="00B74CC2" w:rsidRPr="00B74CC2" w:rsidRDefault="00B74CC2" w:rsidP="00B74CC2">
      <w:pPr>
        <w:tabs>
          <w:tab w:val="left" w:pos="0"/>
          <w:tab w:val="left" w:pos="2268"/>
          <w:tab w:val="left" w:pos="2552"/>
        </w:tabs>
        <w:jc w:val="both"/>
        <w:rPr>
          <w:rFonts w:ascii="Arial" w:hAnsi="Arial" w:cs="Arial"/>
          <w:bCs/>
        </w:rPr>
      </w:pPr>
      <w:r w:rsidRPr="004E5508">
        <w:rPr>
          <w:rFonts w:ascii="Arial" w:hAnsi="Arial" w:cs="Arial"/>
          <w:b/>
          <w:bCs/>
          <w:u w:val="single"/>
        </w:rPr>
        <w:t xml:space="preserve">ARTICLE </w:t>
      </w:r>
      <w:r>
        <w:rPr>
          <w:rFonts w:ascii="Arial" w:hAnsi="Arial" w:cs="Arial"/>
          <w:b/>
          <w:bCs/>
          <w:u w:val="single"/>
        </w:rPr>
        <w:t>4</w:t>
      </w:r>
      <w:r w:rsidRPr="00B74CC2">
        <w:rPr>
          <w:rFonts w:ascii="Arial" w:hAnsi="Arial" w:cs="Arial"/>
          <w:bCs/>
        </w:rPr>
        <w:t>: Le renouvellement s’effectuera par tacite reconduction dans la limite de trois ans sauf demande de réintégration à temps plein ou modification des conditions d’exercice du temps partiel présentée par l’intéressé(e) au moins deux mois avant la date souhaitée.</w:t>
      </w:r>
    </w:p>
    <w:p w:rsidR="00B74CC2" w:rsidRDefault="00B74CC2" w:rsidP="00B74CC2">
      <w:pPr>
        <w:tabs>
          <w:tab w:val="left" w:pos="0"/>
          <w:tab w:val="left" w:pos="2268"/>
          <w:tab w:val="left" w:pos="2552"/>
        </w:tabs>
        <w:jc w:val="both"/>
        <w:rPr>
          <w:rFonts w:ascii="Arial" w:hAnsi="Arial" w:cs="Arial"/>
          <w:b/>
          <w:bCs/>
          <w:u w:val="single"/>
        </w:rPr>
      </w:pPr>
    </w:p>
    <w:p w:rsidR="004E5508" w:rsidRDefault="004E5508" w:rsidP="004E5508">
      <w:pPr>
        <w:tabs>
          <w:tab w:val="left" w:pos="0"/>
          <w:tab w:val="left" w:pos="2268"/>
          <w:tab w:val="left" w:pos="5670"/>
        </w:tabs>
        <w:jc w:val="both"/>
        <w:rPr>
          <w:rFonts w:ascii="Arial" w:hAnsi="Arial" w:cs="Arial"/>
          <w:b/>
        </w:rPr>
      </w:pPr>
      <w:r w:rsidRPr="004E5508">
        <w:rPr>
          <w:rFonts w:ascii="Arial" w:hAnsi="Arial" w:cs="Arial"/>
          <w:b/>
          <w:u w:val="single"/>
        </w:rPr>
        <w:t xml:space="preserve">ARTICLE </w:t>
      </w:r>
      <w:r w:rsidR="00B74CC2">
        <w:rPr>
          <w:rFonts w:ascii="Arial" w:hAnsi="Arial" w:cs="Arial"/>
          <w:b/>
          <w:u w:val="single"/>
        </w:rPr>
        <w:t>5</w:t>
      </w:r>
      <w:r w:rsidRPr="004E5508">
        <w:rPr>
          <w:rFonts w:ascii="Arial" w:hAnsi="Arial" w:cs="Arial"/>
          <w:b/>
        </w:rPr>
        <w:t xml:space="preserve"> : </w:t>
      </w:r>
    </w:p>
    <w:p w:rsidR="00E53809" w:rsidRDefault="00E53809" w:rsidP="00E53809">
      <w:pPr>
        <w:pStyle w:val="articlecontenu"/>
        <w:ind w:firstLine="0"/>
      </w:pPr>
      <w:r>
        <w:t>Le Secrétaire Général (ou le Directeur Général) est chargé de l'exécution du présent arrêté qui sera notifié à l'intéressé(e).</w:t>
      </w:r>
    </w:p>
    <w:p w:rsidR="004E5508" w:rsidRPr="004E5508" w:rsidRDefault="004E5508" w:rsidP="004E5508">
      <w:pPr>
        <w:pStyle w:val="articlecontenu"/>
        <w:spacing w:after="0"/>
      </w:pPr>
    </w:p>
    <w:p w:rsidR="004E5508" w:rsidRPr="004E5508" w:rsidRDefault="004E5508" w:rsidP="00E53809">
      <w:pPr>
        <w:tabs>
          <w:tab w:val="left" w:pos="2268"/>
          <w:tab w:val="left" w:pos="5670"/>
        </w:tabs>
        <w:ind w:right="424"/>
        <w:jc w:val="both"/>
        <w:rPr>
          <w:rFonts w:ascii="Arial" w:hAnsi="Arial" w:cs="Arial"/>
        </w:rPr>
      </w:pPr>
      <w:r w:rsidRPr="004E5508">
        <w:rPr>
          <w:rFonts w:ascii="Arial" w:hAnsi="Arial" w:cs="Arial"/>
          <w:b/>
          <w:bCs/>
          <w:u w:val="single"/>
        </w:rPr>
        <w:t>Ampliation adressée au</w:t>
      </w:r>
      <w:r w:rsidRPr="004E5508">
        <w:rPr>
          <w:rFonts w:ascii="Arial" w:hAnsi="Arial" w:cs="Arial"/>
        </w:rPr>
        <w:t xml:space="preserve"> :</w:t>
      </w:r>
    </w:p>
    <w:p w:rsidR="004E5508" w:rsidRDefault="004E5508" w:rsidP="00E53809">
      <w:pPr>
        <w:tabs>
          <w:tab w:val="left" w:pos="2268"/>
          <w:tab w:val="left" w:pos="5670"/>
        </w:tabs>
        <w:ind w:right="424"/>
        <w:jc w:val="both"/>
        <w:rPr>
          <w:rFonts w:ascii="Arial" w:hAnsi="Arial" w:cs="Arial"/>
        </w:rPr>
      </w:pPr>
      <w:r w:rsidRPr="004E5508">
        <w:rPr>
          <w:rFonts w:ascii="Arial" w:hAnsi="Arial" w:cs="Arial"/>
        </w:rPr>
        <w:t>- Président du Centre de Gestion</w:t>
      </w:r>
    </w:p>
    <w:p w:rsidR="004E5508" w:rsidRPr="004E5508" w:rsidRDefault="004E5508" w:rsidP="00E53809">
      <w:pPr>
        <w:tabs>
          <w:tab w:val="left" w:pos="2268"/>
          <w:tab w:val="left" w:pos="5670"/>
        </w:tabs>
        <w:ind w:right="424"/>
        <w:jc w:val="both"/>
        <w:rPr>
          <w:rFonts w:ascii="Arial" w:hAnsi="Arial" w:cs="Arial"/>
        </w:rPr>
      </w:pPr>
      <w:r w:rsidRPr="004E5508">
        <w:rPr>
          <w:rFonts w:ascii="Arial" w:hAnsi="Arial" w:cs="Arial"/>
        </w:rPr>
        <w:t>- Comptable de la collectivité</w:t>
      </w:r>
    </w:p>
    <w:p w:rsidR="004E5508" w:rsidRPr="004E5508" w:rsidRDefault="004E5508" w:rsidP="004E5508">
      <w:pPr>
        <w:pStyle w:val="Signature"/>
        <w:tabs>
          <w:tab w:val="clear" w:pos="6663"/>
          <w:tab w:val="clear" w:pos="9923"/>
        </w:tabs>
        <w:ind w:left="5400"/>
      </w:pPr>
    </w:p>
    <w:p w:rsidR="004E5508" w:rsidRPr="004E5508" w:rsidRDefault="004E5508" w:rsidP="004E5508">
      <w:pPr>
        <w:pStyle w:val="Signature"/>
        <w:tabs>
          <w:tab w:val="clear" w:pos="6663"/>
          <w:tab w:val="clear" w:pos="9923"/>
        </w:tabs>
        <w:ind w:left="5400"/>
      </w:pPr>
      <w:r w:rsidRPr="004E5508">
        <w:t xml:space="preserve">Fait à …… le </w:t>
      </w:r>
      <w:proofErr w:type="gramStart"/>
      <w:r w:rsidRPr="004E5508">
        <w:t>…….</w:t>
      </w:r>
      <w:proofErr w:type="gramEnd"/>
      <w:r w:rsidRPr="004E5508">
        <w:t>,</w:t>
      </w:r>
    </w:p>
    <w:p w:rsidR="004E5508" w:rsidRPr="004E5508" w:rsidRDefault="004E5508" w:rsidP="004E5508">
      <w:pPr>
        <w:pStyle w:val="Signature"/>
        <w:tabs>
          <w:tab w:val="clear" w:pos="6663"/>
          <w:tab w:val="clear" w:pos="9923"/>
        </w:tabs>
        <w:ind w:left="5400"/>
      </w:pPr>
      <w:r w:rsidRPr="004E5508">
        <w:t>Le Maire (ou le Président),</w:t>
      </w:r>
    </w:p>
    <w:p w:rsidR="004E5508" w:rsidRPr="004E5508" w:rsidRDefault="004E5508" w:rsidP="004E5508">
      <w:pPr>
        <w:pStyle w:val="VuConsidrant"/>
        <w:tabs>
          <w:tab w:val="left" w:pos="4140"/>
        </w:tabs>
        <w:spacing w:after="0"/>
        <w:ind w:left="5400"/>
        <w:jc w:val="center"/>
        <w:rPr>
          <w:i/>
        </w:rPr>
      </w:pPr>
      <w:r w:rsidRPr="004E5508">
        <w:rPr>
          <w:i/>
        </w:rPr>
        <w:t>(</w:t>
      </w:r>
      <w:proofErr w:type="gramStart"/>
      <w:r w:rsidRPr="004E5508">
        <w:rPr>
          <w:i/>
        </w:rPr>
        <w:t>prénom</w:t>
      </w:r>
      <w:proofErr w:type="gramEnd"/>
      <w:r w:rsidRPr="004E5508">
        <w:rPr>
          <w:i/>
        </w:rPr>
        <w:t>, nom et signature)</w:t>
      </w:r>
    </w:p>
    <w:p w:rsidR="004E5508" w:rsidRPr="004E5508" w:rsidRDefault="004E5508" w:rsidP="004E5508">
      <w:pPr>
        <w:pStyle w:val="VuConsidrant"/>
        <w:tabs>
          <w:tab w:val="left" w:pos="4140"/>
        </w:tabs>
        <w:spacing w:after="0"/>
        <w:ind w:left="5400"/>
        <w:jc w:val="center"/>
        <w:rPr>
          <w:i/>
        </w:rPr>
      </w:pPr>
      <w:proofErr w:type="gramStart"/>
      <w:r w:rsidRPr="004E5508">
        <w:rPr>
          <w:i/>
        </w:rPr>
        <w:t>ou</w:t>
      </w:r>
      <w:proofErr w:type="gramEnd"/>
    </w:p>
    <w:p w:rsidR="004E5508" w:rsidRPr="004E5508" w:rsidRDefault="004E5508" w:rsidP="004E5508">
      <w:pPr>
        <w:pStyle w:val="VuConsidrant"/>
        <w:tabs>
          <w:tab w:val="left" w:pos="4140"/>
        </w:tabs>
        <w:spacing w:after="0"/>
        <w:ind w:left="5400"/>
        <w:jc w:val="center"/>
      </w:pPr>
      <w:r w:rsidRPr="004E5508">
        <w:t>Par délégation,</w:t>
      </w:r>
    </w:p>
    <w:p w:rsidR="004E5508" w:rsidRPr="004E5508" w:rsidRDefault="004E5508" w:rsidP="004E5508">
      <w:pPr>
        <w:pStyle w:val="VuConsidrant"/>
        <w:tabs>
          <w:tab w:val="left" w:pos="4140"/>
        </w:tabs>
        <w:spacing w:after="0"/>
        <w:ind w:left="5400"/>
        <w:jc w:val="center"/>
      </w:pPr>
      <w:r w:rsidRPr="004E5508">
        <w:rPr>
          <w:i/>
        </w:rPr>
        <w:t>(</w:t>
      </w:r>
      <w:proofErr w:type="gramStart"/>
      <w:r w:rsidRPr="004E5508">
        <w:rPr>
          <w:i/>
        </w:rPr>
        <w:t>prénom</w:t>
      </w:r>
      <w:proofErr w:type="gramEnd"/>
      <w:r w:rsidRPr="004E5508">
        <w:rPr>
          <w:i/>
        </w:rPr>
        <w:t>, nom, qualité lisibles et signature)</w:t>
      </w:r>
    </w:p>
    <w:p w:rsidR="004E5508" w:rsidRPr="004E5508" w:rsidRDefault="004E5508" w:rsidP="004E5508">
      <w:pPr>
        <w:pStyle w:val="recours"/>
        <w:ind w:left="0" w:right="4818"/>
        <w:rPr>
          <w:sz w:val="20"/>
          <w:szCs w:val="20"/>
        </w:rPr>
      </w:pPr>
    </w:p>
    <w:p w:rsidR="004E5508" w:rsidRPr="004E5508" w:rsidRDefault="004E5508" w:rsidP="004E5508">
      <w:pPr>
        <w:pStyle w:val="recours"/>
        <w:ind w:left="0" w:right="4818"/>
        <w:rPr>
          <w:sz w:val="20"/>
          <w:szCs w:val="20"/>
        </w:rPr>
      </w:pPr>
    </w:p>
    <w:p w:rsidR="004E5508" w:rsidRPr="004E5508" w:rsidRDefault="004E5508" w:rsidP="004E5508">
      <w:pPr>
        <w:pStyle w:val="recours"/>
        <w:ind w:left="0" w:right="4818"/>
        <w:rPr>
          <w:sz w:val="20"/>
          <w:szCs w:val="20"/>
        </w:rPr>
      </w:pPr>
      <w:r w:rsidRPr="004E5508">
        <w:rPr>
          <w:sz w:val="20"/>
          <w:szCs w:val="20"/>
        </w:rPr>
        <w:t>Le Maire (</w:t>
      </w:r>
      <w:r w:rsidRPr="004E5508">
        <w:rPr>
          <w:iCs/>
          <w:sz w:val="20"/>
          <w:szCs w:val="20"/>
        </w:rPr>
        <w:t>ou le Président</w:t>
      </w:r>
      <w:r w:rsidRPr="004E5508">
        <w:rPr>
          <w:sz w:val="20"/>
          <w:szCs w:val="20"/>
        </w:rPr>
        <w:t>),</w:t>
      </w:r>
    </w:p>
    <w:p w:rsidR="004E5508" w:rsidRPr="004E5508" w:rsidRDefault="004E5508" w:rsidP="004E5508">
      <w:pPr>
        <w:pStyle w:val="recours"/>
        <w:ind w:left="0" w:right="4818"/>
        <w:rPr>
          <w:sz w:val="20"/>
          <w:szCs w:val="20"/>
        </w:rPr>
      </w:pPr>
      <w:r w:rsidRPr="004E5508">
        <w:rPr>
          <w:sz w:val="20"/>
          <w:szCs w:val="20"/>
        </w:rPr>
        <w:t>- certifie sous sa responsabilité le caractère exécutoire de cet acte,</w:t>
      </w:r>
    </w:p>
    <w:p w:rsidR="004E5508" w:rsidRPr="004E5508" w:rsidRDefault="004E5508" w:rsidP="004E5508">
      <w:pPr>
        <w:pStyle w:val="recours"/>
        <w:ind w:left="0" w:right="4818"/>
        <w:rPr>
          <w:sz w:val="20"/>
          <w:szCs w:val="20"/>
        </w:rPr>
      </w:pPr>
      <w:r w:rsidRPr="004E5508">
        <w:rPr>
          <w:sz w:val="20"/>
          <w:szCs w:val="20"/>
        </w:rPr>
        <w:t xml:space="preserve">- informe que le présent arrêté peut faire l’objet d’un recours pour excès de pouvoir, dans un délai de deux mois à compter de la présente notification, par courrier adressé au Tribunal Administratif de Nantes </w:t>
      </w:r>
      <w:r w:rsidRPr="004E5508">
        <w:rPr>
          <w:iCs/>
          <w:sz w:val="20"/>
          <w:szCs w:val="20"/>
        </w:rPr>
        <w:t xml:space="preserve">ou par l'application </w:t>
      </w:r>
      <w:proofErr w:type="spellStart"/>
      <w:r w:rsidRPr="004E5508">
        <w:rPr>
          <w:iCs/>
          <w:sz w:val="20"/>
          <w:szCs w:val="20"/>
        </w:rPr>
        <w:t>Télérecours</w:t>
      </w:r>
      <w:proofErr w:type="spellEnd"/>
      <w:r w:rsidRPr="004E5508">
        <w:rPr>
          <w:iCs/>
          <w:sz w:val="20"/>
          <w:szCs w:val="20"/>
        </w:rPr>
        <w:t xml:space="preserve"> citoyens </w:t>
      </w:r>
      <w:r w:rsidRPr="004E5508">
        <w:rPr>
          <w:sz w:val="20"/>
          <w:szCs w:val="20"/>
        </w:rPr>
        <w:t>accessible</w:t>
      </w:r>
      <w:r w:rsidRPr="004E5508">
        <w:rPr>
          <w:iCs/>
          <w:sz w:val="20"/>
          <w:szCs w:val="20"/>
        </w:rPr>
        <w:t xml:space="preserve"> à partir du site </w:t>
      </w:r>
      <w:hyperlink r:id="rId7" w:history="1">
        <w:r w:rsidRPr="004E5508">
          <w:rPr>
            <w:rStyle w:val="Lienhypertexte"/>
            <w:iCs/>
            <w:color w:val="0563C1"/>
            <w:sz w:val="20"/>
            <w:szCs w:val="20"/>
          </w:rPr>
          <w:t>www.telerecours.fr</w:t>
        </w:r>
      </w:hyperlink>
      <w:r w:rsidRPr="004E5508">
        <w:rPr>
          <w:sz w:val="20"/>
          <w:szCs w:val="20"/>
        </w:rPr>
        <w:t>.</w:t>
      </w:r>
    </w:p>
    <w:p w:rsidR="00E53809" w:rsidRDefault="00E53809" w:rsidP="004E5508">
      <w:pPr>
        <w:pStyle w:val="recours"/>
        <w:ind w:left="0" w:right="4818"/>
        <w:rPr>
          <w:sz w:val="20"/>
          <w:szCs w:val="20"/>
        </w:rPr>
      </w:pPr>
    </w:p>
    <w:p w:rsidR="004E5508" w:rsidRPr="004E5508" w:rsidRDefault="004E5508" w:rsidP="004E5508">
      <w:pPr>
        <w:pStyle w:val="recours"/>
        <w:ind w:left="0" w:right="4818"/>
        <w:rPr>
          <w:sz w:val="20"/>
          <w:szCs w:val="20"/>
        </w:rPr>
      </w:pPr>
      <w:r w:rsidRPr="004E5508">
        <w:rPr>
          <w:sz w:val="20"/>
          <w:szCs w:val="20"/>
        </w:rPr>
        <w:t>Notifié le .....................................</w:t>
      </w:r>
    </w:p>
    <w:p w:rsidR="004E5508" w:rsidRPr="003E7A6B" w:rsidRDefault="004E5508" w:rsidP="004E5508">
      <w:pPr>
        <w:pStyle w:val="recours"/>
        <w:ind w:left="0" w:right="4818"/>
        <w:rPr>
          <w:rFonts w:ascii="Arial Narrow" w:hAnsi="Arial Narrow"/>
        </w:rPr>
      </w:pPr>
    </w:p>
    <w:p w:rsidR="00364841" w:rsidRDefault="00E53809" w:rsidP="00E53809">
      <w:pPr>
        <w:pStyle w:val="VuConsidrant"/>
        <w:tabs>
          <w:tab w:val="left" w:pos="4140"/>
        </w:tabs>
        <w:spacing w:after="0"/>
        <w:rPr>
          <w:i/>
        </w:rPr>
      </w:pPr>
      <w:r>
        <w:rPr>
          <w:i/>
        </w:rPr>
        <w:t>Signature de l’agent</w:t>
      </w:r>
      <w:r w:rsidR="004E5508" w:rsidRPr="00E53809">
        <w:rPr>
          <w:i/>
        </w:rPr>
        <w:t xml:space="preserve">               </w:t>
      </w:r>
    </w:p>
    <w:p w:rsidR="00B74CC2" w:rsidRDefault="00B74CC2" w:rsidP="00E53809">
      <w:pPr>
        <w:pStyle w:val="VuConsidrant"/>
        <w:tabs>
          <w:tab w:val="left" w:pos="4140"/>
        </w:tabs>
        <w:spacing w:after="0"/>
        <w:rPr>
          <w:i/>
        </w:rPr>
      </w:pPr>
    </w:p>
    <w:p w:rsidR="00B74CC2" w:rsidRPr="00B74CC2" w:rsidRDefault="00B74CC2" w:rsidP="00E53809">
      <w:pPr>
        <w:pStyle w:val="VuConsidrant"/>
        <w:tabs>
          <w:tab w:val="left" w:pos="4140"/>
        </w:tabs>
        <w:spacing w:after="0"/>
        <w:rPr>
          <w:i/>
        </w:rPr>
      </w:pPr>
    </w:p>
    <w:p w:rsidR="00B74CC2" w:rsidRPr="00B74CC2" w:rsidRDefault="00B74CC2" w:rsidP="00B74CC2">
      <w:pPr>
        <w:tabs>
          <w:tab w:val="left" w:pos="426"/>
        </w:tabs>
        <w:jc w:val="both"/>
        <w:rPr>
          <w:rFonts w:ascii="Arial" w:hAnsi="Arial" w:cs="Arial"/>
          <w:color w:val="A6A6A6" w:themeColor="background1" w:themeShade="A6"/>
        </w:rPr>
      </w:pPr>
      <w:r w:rsidRPr="00B74CC2">
        <w:rPr>
          <w:rFonts w:ascii="Arial" w:hAnsi="Arial" w:cs="Arial"/>
          <w:i/>
          <w:color w:val="A6A6A6" w:themeColor="background1" w:themeShade="A6"/>
        </w:rPr>
        <w:t xml:space="preserve">  (1)</w:t>
      </w:r>
      <w:r w:rsidRPr="00B74CC2">
        <w:rPr>
          <w:rFonts w:ascii="Arial" w:hAnsi="Arial" w:cs="Arial"/>
          <w:color w:val="A6A6A6" w:themeColor="background1" w:themeShade="A6"/>
        </w:rPr>
        <w:t xml:space="preserve"> </w:t>
      </w:r>
      <w:r w:rsidRPr="00B74CC2">
        <w:rPr>
          <w:rFonts w:ascii="Arial" w:hAnsi="Arial" w:cs="Arial"/>
          <w:bCs/>
          <w:color w:val="A6A6A6" w:themeColor="background1" w:themeShade="A6"/>
        </w:rPr>
        <w:t xml:space="preserve">pour les agents à temps complet : </w:t>
      </w:r>
      <w:r w:rsidRPr="00B74CC2">
        <w:rPr>
          <w:rFonts w:ascii="Arial" w:hAnsi="Arial" w:cs="Arial"/>
          <w:bCs/>
          <w:i/>
          <w:color w:val="A6A6A6" w:themeColor="background1" w:themeShade="A6"/>
        </w:rPr>
        <w:t>de</w:t>
      </w:r>
      <w:r w:rsidRPr="00B74CC2">
        <w:rPr>
          <w:rFonts w:ascii="Arial" w:hAnsi="Arial" w:cs="Arial"/>
          <w:i/>
          <w:color w:val="A6A6A6" w:themeColor="background1" w:themeShade="A6"/>
        </w:rPr>
        <w:t xml:space="preserve"> 50 à 90 % maximum pour la retraite progressive</w:t>
      </w:r>
    </w:p>
    <w:p w:rsidR="00B74CC2" w:rsidRPr="00B74CC2" w:rsidRDefault="00B74CC2" w:rsidP="00B74CC2">
      <w:pPr>
        <w:numPr>
          <w:ilvl w:val="0"/>
          <w:numId w:val="2"/>
        </w:numPr>
        <w:tabs>
          <w:tab w:val="left" w:pos="426"/>
        </w:tabs>
        <w:autoSpaceDE/>
        <w:autoSpaceDN/>
        <w:ind w:left="426"/>
        <w:jc w:val="both"/>
        <w:rPr>
          <w:rFonts w:ascii="Arial" w:hAnsi="Arial" w:cs="Arial"/>
          <w:color w:val="A6A6A6" w:themeColor="background1" w:themeShade="A6"/>
        </w:rPr>
      </w:pPr>
      <w:proofErr w:type="gramStart"/>
      <w:r w:rsidRPr="00B74CC2">
        <w:rPr>
          <w:rFonts w:ascii="Arial" w:hAnsi="Arial" w:cs="Arial"/>
          <w:bCs/>
          <w:color w:val="A6A6A6" w:themeColor="background1" w:themeShade="A6"/>
        </w:rPr>
        <w:t>pour</w:t>
      </w:r>
      <w:proofErr w:type="gramEnd"/>
      <w:r w:rsidRPr="00B74CC2">
        <w:rPr>
          <w:rFonts w:ascii="Arial" w:hAnsi="Arial" w:cs="Arial"/>
          <w:bCs/>
          <w:color w:val="A6A6A6" w:themeColor="background1" w:themeShade="A6"/>
        </w:rPr>
        <w:t xml:space="preserve"> les agents à temps non complet : 50%, 60%, 70%, 80%, 90%</w:t>
      </w:r>
    </w:p>
    <w:p w:rsidR="00B74CC2" w:rsidRPr="00B74CC2" w:rsidRDefault="00B74CC2" w:rsidP="00B74CC2">
      <w:pPr>
        <w:numPr>
          <w:ilvl w:val="0"/>
          <w:numId w:val="2"/>
        </w:numPr>
        <w:tabs>
          <w:tab w:val="left" w:pos="426"/>
        </w:tabs>
        <w:autoSpaceDE/>
        <w:autoSpaceDN/>
        <w:ind w:left="426"/>
        <w:jc w:val="both"/>
        <w:rPr>
          <w:rFonts w:ascii="Arial" w:hAnsi="Arial" w:cs="Arial"/>
          <w:color w:val="A6A6A6" w:themeColor="background1" w:themeShade="A6"/>
        </w:rPr>
      </w:pPr>
      <w:r w:rsidRPr="00B74CC2">
        <w:rPr>
          <w:rFonts w:ascii="Arial" w:hAnsi="Arial" w:cs="Arial"/>
          <w:color w:val="A6A6A6" w:themeColor="background1" w:themeShade="A6"/>
        </w:rPr>
        <w:t>En cas de travail à 80% et 90%, la fraction du traitement perçu est égale respectivement à 6/7</w:t>
      </w:r>
      <w:r w:rsidRPr="00B74CC2">
        <w:rPr>
          <w:rFonts w:ascii="Arial" w:hAnsi="Arial" w:cs="Arial"/>
          <w:color w:val="A6A6A6" w:themeColor="background1" w:themeShade="A6"/>
          <w:vertAlign w:val="superscript"/>
        </w:rPr>
        <w:t>ème</w:t>
      </w:r>
      <w:r w:rsidRPr="00B74CC2">
        <w:rPr>
          <w:rFonts w:ascii="Arial" w:hAnsi="Arial" w:cs="Arial"/>
          <w:color w:val="A6A6A6" w:themeColor="background1" w:themeShade="A6"/>
        </w:rPr>
        <w:t xml:space="preserve"> ou à 32/35</w:t>
      </w:r>
      <w:r w:rsidRPr="00B74CC2">
        <w:rPr>
          <w:rFonts w:ascii="Arial" w:hAnsi="Arial" w:cs="Arial"/>
          <w:color w:val="A6A6A6" w:themeColor="background1" w:themeShade="A6"/>
          <w:vertAlign w:val="superscript"/>
        </w:rPr>
        <w:t>ème</w:t>
      </w:r>
      <w:r w:rsidRPr="00B74CC2">
        <w:rPr>
          <w:rFonts w:ascii="Arial" w:hAnsi="Arial" w:cs="Arial"/>
          <w:color w:val="A6A6A6" w:themeColor="background1" w:themeShade="A6"/>
        </w:rPr>
        <w:t xml:space="preserve"> du traitement plein.</w:t>
      </w:r>
    </w:p>
    <w:p w:rsidR="00B74CC2" w:rsidRPr="00B74CC2" w:rsidRDefault="00B74CC2" w:rsidP="00B74CC2">
      <w:pPr>
        <w:tabs>
          <w:tab w:val="left" w:pos="426"/>
        </w:tabs>
        <w:ind w:left="426"/>
        <w:jc w:val="both"/>
        <w:rPr>
          <w:rFonts w:ascii="Arial" w:hAnsi="Arial" w:cs="Arial"/>
        </w:rPr>
      </w:pPr>
    </w:p>
    <w:p w:rsidR="00B74CC2" w:rsidRPr="00B74CC2" w:rsidRDefault="00B74CC2" w:rsidP="00B74CC2">
      <w:pPr>
        <w:jc w:val="both"/>
        <w:rPr>
          <w:rFonts w:ascii="Arial" w:hAnsi="Arial" w:cs="Arial"/>
          <w:color w:val="A6A6A6" w:themeColor="background1" w:themeShade="A6"/>
        </w:rPr>
      </w:pPr>
      <w:r w:rsidRPr="00B74CC2">
        <w:rPr>
          <w:rFonts w:ascii="Arial" w:hAnsi="Arial" w:cs="Arial"/>
          <w:color w:val="A6A6A6" w:themeColor="background1" w:themeShade="A6"/>
        </w:rPr>
        <w:t>Les agents à temps non complet ne sont pas obligés de diminuer leur temps de travail pour bénéficier d’une retraite progressive.</w:t>
      </w:r>
    </w:p>
    <w:p w:rsidR="00B74CC2" w:rsidRPr="00E53809" w:rsidRDefault="00B74CC2" w:rsidP="00E53809">
      <w:pPr>
        <w:pStyle w:val="VuConsidrant"/>
        <w:tabs>
          <w:tab w:val="left" w:pos="4140"/>
        </w:tabs>
        <w:spacing w:after="0"/>
        <w:rPr>
          <w:i/>
        </w:rPr>
      </w:pPr>
    </w:p>
    <w:sectPr w:rsidR="00B74CC2" w:rsidRPr="00E53809">
      <w:headerReference w:type="default" r:id="rId8"/>
      <w:pgSz w:w="11906" w:h="16838" w:code="9"/>
      <w:pgMar w:top="737" w:right="851" w:bottom="737" w:left="1134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1BD8" w:rsidRDefault="00671BD8">
      <w:r>
        <w:separator/>
      </w:r>
    </w:p>
  </w:endnote>
  <w:endnote w:type="continuationSeparator" w:id="0">
    <w:p w:rsidR="00671BD8" w:rsidRDefault="00671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1BD8" w:rsidRDefault="00671BD8">
      <w:r>
        <w:separator/>
      </w:r>
    </w:p>
  </w:footnote>
  <w:footnote w:type="continuationSeparator" w:id="0">
    <w:p w:rsidR="00671BD8" w:rsidRDefault="00671B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7FFB" w:rsidRPr="002A7FFB" w:rsidRDefault="002A7FFB">
    <w:pPr>
      <w:pStyle w:val="En-tte"/>
      <w:rPr>
        <w:rFonts w:ascii="Arial Narrow" w:hAnsi="Arial Narrow"/>
        <w:sz w:val="16"/>
        <w:szCs w:val="16"/>
      </w:rPr>
    </w:pPr>
    <w:r w:rsidRPr="002A7FFB">
      <w:rPr>
        <w:rFonts w:ascii="Arial Narrow" w:hAnsi="Arial Narrow"/>
        <w:sz w:val="16"/>
        <w:szCs w:val="16"/>
      </w:rPr>
      <w:t>Octobre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23257"/>
    <w:multiLevelType w:val="hybridMultilevel"/>
    <w:tmpl w:val="FFFFFFFF"/>
    <w:lvl w:ilvl="0" w:tplc="15AE1B2E">
      <w:start w:val="2"/>
      <w:numFmt w:val="decimal"/>
      <w:lvlText w:val="(%1)"/>
      <w:lvlJc w:val="left"/>
      <w:pPr>
        <w:ind w:left="720" w:hanging="360"/>
      </w:pPr>
      <w:rPr>
        <w:rFonts w:cs="Times New Roman" w:hint="default"/>
        <w:i/>
        <w:i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C595E4C"/>
    <w:multiLevelType w:val="singleLevel"/>
    <w:tmpl w:val="9990C8FA"/>
    <w:lvl w:ilvl="0">
      <w:start w:val="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5EA"/>
    <w:rsid w:val="000A55EA"/>
    <w:rsid w:val="001214FE"/>
    <w:rsid w:val="001F1AE8"/>
    <w:rsid w:val="002A7FFB"/>
    <w:rsid w:val="00364841"/>
    <w:rsid w:val="00417D28"/>
    <w:rsid w:val="004E5508"/>
    <w:rsid w:val="00597AD8"/>
    <w:rsid w:val="005A6632"/>
    <w:rsid w:val="005D7246"/>
    <w:rsid w:val="00671BD8"/>
    <w:rsid w:val="007E7545"/>
    <w:rsid w:val="008D5B68"/>
    <w:rsid w:val="00975415"/>
    <w:rsid w:val="0098587B"/>
    <w:rsid w:val="009A6224"/>
    <w:rsid w:val="009C1498"/>
    <w:rsid w:val="009E09CC"/>
    <w:rsid w:val="00B02D5E"/>
    <w:rsid w:val="00B74CC2"/>
    <w:rsid w:val="00B80555"/>
    <w:rsid w:val="00BA7129"/>
    <w:rsid w:val="00C22FB4"/>
    <w:rsid w:val="00D16721"/>
    <w:rsid w:val="00E53809"/>
    <w:rsid w:val="00EA0753"/>
    <w:rsid w:val="00EB7FF3"/>
    <w:rsid w:val="00F50EAA"/>
    <w:rsid w:val="00F60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C704F9D"/>
  <w15:docId w15:val="{DCA214FA-7766-49C1-8BBB-E6EEE2B43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color w:val="000000"/>
    </w:rPr>
  </w:style>
  <w:style w:type="paragraph" w:styleId="Titre2">
    <w:name w:val="heading 2"/>
    <w:basedOn w:val="Normal"/>
    <w:next w:val="Normal"/>
    <w:qFormat/>
    <w:pPr>
      <w:keepNext/>
      <w:tabs>
        <w:tab w:val="right" w:pos="9639"/>
      </w:tabs>
      <w:jc w:val="both"/>
      <w:outlineLvl w:val="1"/>
    </w:pPr>
    <w:rPr>
      <w:rFonts w:ascii="Arial" w:hAnsi="Arial" w:cs="Arial"/>
      <w:b/>
      <w:bCs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ignature">
    <w:name w:val="Signature"/>
    <w:basedOn w:val="Normal"/>
    <w:link w:val="SignatureCar"/>
    <w:pPr>
      <w:tabs>
        <w:tab w:val="right" w:pos="6663"/>
        <w:tab w:val="right" w:pos="9923"/>
      </w:tabs>
      <w:ind w:left="4252"/>
      <w:jc w:val="center"/>
    </w:pPr>
    <w:rPr>
      <w:rFonts w:ascii="Arial" w:hAnsi="Arial" w:cs="Arial"/>
    </w:rPr>
  </w:style>
  <w:style w:type="paragraph" w:customStyle="1" w:styleId="intituldelarrt">
    <w:name w:val="intitulé de l'arrêté"/>
    <w:basedOn w:val="Normal"/>
    <w:pPr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titrenomdelagent">
    <w:name w:val="titre : nom de l'agent"/>
    <w:basedOn w:val="Normal"/>
    <w:pPr>
      <w:spacing w:after="120"/>
      <w:ind w:right="-2"/>
      <w:jc w:val="center"/>
    </w:pPr>
    <w:rPr>
      <w:b/>
      <w:bCs/>
      <w:sz w:val="22"/>
      <w:szCs w:val="22"/>
    </w:rPr>
  </w:style>
  <w:style w:type="paragraph" w:customStyle="1" w:styleId="titregradedelagent">
    <w:name w:val="titre : grade de l'agent"/>
    <w:basedOn w:val="Normal"/>
    <w:pPr>
      <w:tabs>
        <w:tab w:val="left" w:leader="dot" w:pos="9072"/>
      </w:tabs>
      <w:spacing w:after="360"/>
      <w:ind w:left="1134" w:right="1134"/>
    </w:pPr>
    <w:rPr>
      <w:b/>
      <w:bCs/>
      <w:sz w:val="22"/>
      <w:szCs w:val="22"/>
    </w:rPr>
  </w:style>
  <w:style w:type="paragraph" w:customStyle="1" w:styleId="VuConsidrant">
    <w:name w:val="Vu.Considérant"/>
    <w:basedOn w:val="Normal"/>
    <w:pPr>
      <w:spacing w:after="140"/>
      <w:jc w:val="both"/>
    </w:pPr>
    <w:rPr>
      <w:rFonts w:ascii="Arial" w:hAnsi="Arial" w:cs="Arial"/>
    </w:rPr>
  </w:style>
  <w:style w:type="paragraph" w:customStyle="1" w:styleId="arrte">
    <w:name w:val="&quot;arrête&quot;"/>
    <w:basedOn w:val="VuConsidrant"/>
    <w:pPr>
      <w:spacing w:before="240" w:after="240"/>
      <w:jc w:val="center"/>
    </w:pPr>
    <w:rPr>
      <w:b/>
      <w:bCs/>
      <w:spacing w:val="40"/>
      <w:sz w:val="22"/>
      <w:szCs w:val="22"/>
    </w:rPr>
  </w:style>
  <w:style w:type="paragraph" w:customStyle="1" w:styleId="articlen">
    <w:name w:val="article : n°"/>
    <w:basedOn w:val="VuConsidrant"/>
    <w:pPr>
      <w:spacing w:before="100" w:after="0"/>
    </w:pPr>
    <w:rPr>
      <w:b/>
      <w:bCs/>
    </w:rPr>
  </w:style>
  <w:style w:type="paragraph" w:customStyle="1" w:styleId="articlecontenu">
    <w:name w:val="article : contenu"/>
    <w:basedOn w:val="VuConsidrant"/>
    <w:pPr>
      <w:ind w:firstLine="567"/>
    </w:pPr>
  </w:style>
  <w:style w:type="paragraph" w:customStyle="1" w:styleId="fait">
    <w:name w:val="fait à"/>
    <w:basedOn w:val="Signature"/>
    <w:pPr>
      <w:tabs>
        <w:tab w:val="clear" w:pos="6663"/>
        <w:tab w:val="right" w:leader="dot" w:pos="7655"/>
        <w:tab w:val="right" w:leader="dot" w:pos="9923"/>
      </w:tabs>
      <w:jc w:val="both"/>
    </w:pPr>
  </w:style>
  <w:style w:type="paragraph" w:customStyle="1" w:styleId="recours">
    <w:name w:val="recours"/>
    <w:basedOn w:val="articlecontenu"/>
    <w:pPr>
      <w:spacing w:after="0"/>
      <w:ind w:left="284" w:right="6095" w:firstLine="0"/>
    </w:pPr>
    <w:rPr>
      <w:sz w:val="16"/>
      <w:szCs w:val="16"/>
    </w:rPr>
  </w:style>
  <w:style w:type="paragraph" w:customStyle="1" w:styleId="notifi">
    <w:name w:val="notifié à"/>
    <w:basedOn w:val="articlecontenu"/>
    <w:pPr>
      <w:spacing w:after="0"/>
      <w:ind w:left="567" w:firstLine="0"/>
    </w:p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Corpsdetexte2">
    <w:name w:val="Body Text 2"/>
    <w:basedOn w:val="Normal"/>
    <w:pPr>
      <w:ind w:right="5670"/>
      <w:jc w:val="both"/>
    </w:pPr>
    <w:rPr>
      <w:rFonts w:ascii="Arial" w:hAnsi="Arial" w:cs="Arial"/>
      <w:color w:val="000000"/>
      <w:sz w:val="16"/>
      <w:szCs w:val="16"/>
    </w:rPr>
  </w:style>
  <w:style w:type="paragraph" w:styleId="Corpsdetexte3">
    <w:name w:val="Body Text 3"/>
    <w:basedOn w:val="Normal"/>
    <w:pPr>
      <w:spacing w:before="160"/>
      <w:jc w:val="both"/>
    </w:pPr>
    <w:rPr>
      <w:rFonts w:ascii="Arial" w:hAnsi="Arial" w:cs="Arial"/>
      <w:color w:val="000000"/>
    </w:rPr>
  </w:style>
  <w:style w:type="paragraph" w:styleId="Corpsdetexte">
    <w:name w:val="Body Text"/>
    <w:basedOn w:val="Normal"/>
    <w:pPr>
      <w:autoSpaceDE/>
      <w:autoSpaceDN/>
      <w:jc w:val="both"/>
    </w:pPr>
    <w:rPr>
      <w:sz w:val="24"/>
      <w:szCs w:val="24"/>
    </w:rPr>
  </w:style>
  <w:style w:type="character" w:customStyle="1" w:styleId="SignatureCar">
    <w:name w:val="Signature Car"/>
    <w:basedOn w:val="Policepardfaut"/>
    <w:link w:val="Signature"/>
    <w:rsid w:val="004E5508"/>
    <w:rPr>
      <w:rFonts w:ascii="Arial" w:hAnsi="Arial" w:cs="Arial"/>
    </w:rPr>
  </w:style>
  <w:style w:type="character" w:styleId="Lienhypertexte">
    <w:name w:val="Hyperlink"/>
    <w:basedOn w:val="Policepardfaut"/>
    <w:uiPriority w:val="99"/>
    <w:unhideWhenUsed/>
    <w:rsid w:val="004E55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telerecours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720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ARRETE</vt:lpstr>
    </vt:vector>
  </TitlesOfParts>
  <Company>CIG Versailles</Company>
  <LinksUpToDate>false</LinksUpToDate>
  <CharactersWithSpaces>4922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ARRETE</dc:title>
  <dc:creator>CIG 91 Scanner</dc:creator>
  <cp:lastModifiedBy>Lénaïc Rousseau-Gancel</cp:lastModifiedBy>
  <cp:revision>3</cp:revision>
  <cp:lastPrinted>2004-02-05T13:39:00Z</cp:lastPrinted>
  <dcterms:created xsi:type="dcterms:W3CDTF">2025-10-17T09:22:00Z</dcterms:created>
  <dcterms:modified xsi:type="dcterms:W3CDTF">2025-10-17T09:40:00Z</dcterms:modified>
</cp:coreProperties>
</file>