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AF" w:rsidRPr="00434CAF" w:rsidRDefault="00434CAF" w:rsidP="00434CAF">
      <w:pPr>
        <w:pStyle w:val="intituldelarrt"/>
        <w:rPr>
          <w:rFonts w:ascii="Verdana" w:hAnsi="Verdana"/>
          <w:sz w:val="28"/>
        </w:rPr>
      </w:pPr>
      <w:r w:rsidRPr="00434CAF">
        <w:rPr>
          <w:rFonts w:ascii="Verdana" w:hAnsi="Verdana"/>
          <w:sz w:val="28"/>
        </w:rPr>
        <w:t>ARRÊTÉ</w:t>
      </w:r>
    </w:p>
    <w:p w:rsidR="00434CAF" w:rsidRPr="00434CAF" w:rsidRDefault="00434CAF" w:rsidP="00434CAF">
      <w:pPr>
        <w:pStyle w:val="intituldelarrt"/>
        <w:rPr>
          <w:rFonts w:ascii="Verdana" w:hAnsi="Verdana"/>
          <w:sz w:val="28"/>
        </w:rPr>
      </w:pPr>
      <w:r w:rsidRPr="00434CAF">
        <w:rPr>
          <w:rFonts w:ascii="Verdana" w:hAnsi="Verdana"/>
          <w:sz w:val="28"/>
        </w:rPr>
        <w:t>DE MISE À DISPOSITION TOTALE/PARTIELLE</w:t>
      </w:r>
    </w:p>
    <w:p w:rsidR="00434CAF" w:rsidRPr="00434CAF" w:rsidRDefault="00434CAF" w:rsidP="00434CAF">
      <w:pPr>
        <w:pStyle w:val="intituldelarrt"/>
        <w:rPr>
          <w:rFonts w:ascii="Verdana" w:hAnsi="Verdana"/>
          <w:i/>
          <w:sz w:val="28"/>
        </w:rPr>
      </w:pPr>
      <w:r w:rsidRPr="00434CAF">
        <w:rPr>
          <w:rFonts w:ascii="Verdana" w:hAnsi="Verdana"/>
          <w:i/>
          <w:sz w:val="28"/>
        </w:rPr>
        <w:t>(Contractuel en CDI)</w:t>
      </w:r>
    </w:p>
    <w:p w:rsidR="00434CAF" w:rsidRPr="00434CAF" w:rsidRDefault="00434CAF" w:rsidP="00434CAF">
      <w:pPr>
        <w:pStyle w:val="intituldelarrt"/>
        <w:rPr>
          <w:rFonts w:ascii="Verdana" w:hAnsi="Verdana"/>
        </w:rPr>
      </w:pPr>
    </w:p>
    <w:p w:rsidR="00434CAF" w:rsidRPr="00434CAF" w:rsidRDefault="00434CAF" w:rsidP="00434CAF">
      <w:pPr>
        <w:pStyle w:val="intituldelarrt"/>
        <w:rPr>
          <w:rFonts w:ascii="Verdana" w:hAnsi="Verdana"/>
          <w:sz w:val="24"/>
        </w:rPr>
      </w:pPr>
      <w:r w:rsidRPr="00434CAF">
        <w:rPr>
          <w:rFonts w:ascii="Verdana" w:hAnsi="Verdana"/>
          <w:sz w:val="24"/>
        </w:rPr>
        <w:t>DE M/Mme .......................................................</w:t>
      </w:r>
    </w:p>
    <w:p w:rsidR="00434CAF" w:rsidRPr="00434CAF" w:rsidRDefault="00434CAF" w:rsidP="00434CAF">
      <w:pPr>
        <w:pStyle w:val="intituldelarrt"/>
        <w:rPr>
          <w:rFonts w:ascii="Verdana" w:hAnsi="Verdana"/>
          <w:sz w:val="24"/>
        </w:rPr>
      </w:pPr>
      <w:r w:rsidRPr="00434CAF">
        <w:rPr>
          <w:rFonts w:ascii="Verdana" w:hAnsi="Verdana"/>
          <w:sz w:val="24"/>
        </w:rPr>
        <w:t>EMPLOI .................................................................</w:t>
      </w:r>
    </w:p>
    <w:p w:rsidR="00FD070E" w:rsidRPr="00434CAF" w:rsidRDefault="00FD070E">
      <w:pPr>
        <w:spacing w:before="140"/>
        <w:jc w:val="both"/>
        <w:rPr>
          <w:rFonts w:ascii="Arial" w:hAnsi="Arial" w:cs="Arial"/>
          <w:sz w:val="20"/>
          <w:szCs w:val="20"/>
        </w:rPr>
      </w:pPr>
    </w:p>
    <w:p w:rsidR="00FD070E" w:rsidRPr="00434CAF" w:rsidRDefault="00FD070E">
      <w:pPr>
        <w:spacing w:before="140"/>
        <w:jc w:val="both"/>
        <w:rPr>
          <w:rFonts w:ascii="Arial" w:hAnsi="Arial" w:cs="Arial"/>
          <w:sz w:val="20"/>
          <w:szCs w:val="20"/>
        </w:rPr>
      </w:pPr>
    </w:p>
    <w:p w:rsidR="008E4335" w:rsidRPr="00434CAF" w:rsidRDefault="008E4335">
      <w:pPr>
        <w:spacing w:before="140"/>
        <w:jc w:val="both"/>
        <w:rPr>
          <w:rFonts w:ascii="Arial" w:hAnsi="Arial" w:cs="Arial"/>
          <w:sz w:val="20"/>
          <w:szCs w:val="20"/>
        </w:rPr>
      </w:pPr>
    </w:p>
    <w:p w:rsidR="00DF6077" w:rsidRPr="00434CAF" w:rsidRDefault="00DF6077">
      <w:pPr>
        <w:spacing w:before="140"/>
        <w:jc w:val="both"/>
        <w:rPr>
          <w:rFonts w:ascii="Arial" w:hAnsi="Arial" w:cs="Arial"/>
          <w:b/>
          <w:sz w:val="20"/>
          <w:szCs w:val="20"/>
        </w:rPr>
      </w:pPr>
      <w:r w:rsidRPr="00434CAF">
        <w:rPr>
          <w:rFonts w:ascii="Arial" w:hAnsi="Arial" w:cs="Arial"/>
          <w:b/>
          <w:sz w:val="20"/>
          <w:szCs w:val="20"/>
        </w:rPr>
        <w:t>Le</w:t>
      </w:r>
      <w:r w:rsidR="008E4335" w:rsidRPr="00434CAF">
        <w:rPr>
          <w:rFonts w:ascii="Arial" w:hAnsi="Arial" w:cs="Arial"/>
          <w:b/>
          <w:sz w:val="20"/>
          <w:szCs w:val="20"/>
        </w:rPr>
        <w:t>/La</w:t>
      </w:r>
      <w:r w:rsidRPr="00434CAF">
        <w:rPr>
          <w:rFonts w:ascii="Arial" w:hAnsi="Arial" w:cs="Arial"/>
          <w:b/>
          <w:sz w:val="20"/>
          <w:szCs w:val="20"/>
        </w:rPr>
        <w:t xml:space="preserve"> Maire (ou le</w:t>
      </w:r>
      <w:r w:rsidR="008E4335" w:rsidRPr="00434CAF">
        <w:rPr>
          <w:rFonts w:ascii="Arial" w:hAnsi="Arial" w:cs="Arial"/>
          <w:b/>
          <w:sz w:val="20"/>
          <w:szCs w:val="20"/>
        </w:rPr>
        <w:t>/la</w:t>
      </w:r>
      <w:r w:rsidRPr="00434CAF">
        <w:rPr>
          <w:rFonts w:ascii="Arial" w:hAnsi="Arial" w:cs="Arial"/>
          <w:b/>
          <w:sz w:val="20"/>
          <w:szCs w:val="20"/>
        </w:rPr>
        <w:t xml:space="preserve"> Président</w:t>
      </w:r>
      <w:r w:rsidR="008E4335" w:rsidRPr="00434CAF">
        <w:rPr>
          <w:rFonts w:ascii="Arial" w:hAnsi="Arial" w:cs="Arial"/>
          <w:b/>
          <w:sz w:val="20"/>
          <w:szCs w:val="20"/>
        </w:rPr>
        <w:t>.e</w:t>
      </w:r>
      <w:r w:rsidRPr="00434CAF">
        <w:rPr>
          <w:rFonts w:ascii="Arial" w:hAnsi="Arial" w:cs="Arial"/>
          <w:b/>
          <w:sz w:val="20"/>
          <w:szCs w:val="20"/>
        </w:rPr>
        <w:t>) de …………………………….,</w:t>
      </w:r>
    </w:p>
    <w:p w:rsidR="00DF6077" w:rsidRPr="00434CAF" w:rsidRDefault="00434CAF">
      <w:pPr>
        <w:pStyle w:val="VuConsidrant"/>
        <w:spacing w:before="140"/>
      </w:pPr>
      <w:r w:rsidRPr="00434CAF">
        <w:rPr>
          <w:b/>
        </w:rPr>
        <w:t>VU</w:t>
      </w:r>
      <w:r w:rsidRPr="00434CAF">
        <w:t xml:space="preserve"> </w:t>
      </w:r>
      <w:r w:rsidR="00DF6077" w:rsidRPr="00434CAF">
        <w:t>le code général des collectivités territoriales,</w:t>
      </w:r>
    </w:p>
    <w:p w:rsidR="00DF6077" w:rsidRPr="00434CAF" w:rsidRDefault="00434CAF">
      <w:pPr>
        <w:pStyle w:val="Corpsdetexte2"/>
        <w:spacing w:before="140"/>
        <w:rPr>
          <w:szCs w:val="20"/>
        </w:rPr>
      </w:pPr>
      <w:r w:rsidRPr="00434CAF">
        <w:rPr>
          <w:b/>
          <w:szCs w:val="20"/>
        </w:rPr>
        <w:t>VU</w:t>
      </w:r>
      <w:r w:rsidRPr="00434CAF">
        <w:rPr>
          <w:szCs w:val="20"/>
        </w:rPr>
        <w:t xml:space="preserve"> </w:t>
      </w:r>
      <w:r w:rsidR="008E4335" w:rsidRPr="00434CAF">
        <w:rPr>
          <w:szCs w:val="20"/>
        </w:rPr>
        <w:t>le code général de la fonction publique,</w:t>
      </w:r>
    </w:p>
    <w:p w:rsidR="008E4335" w:rsidRPr="00434CAF" w:rsidRDefault="00434CAF">
      <w:pPr>
        <w:pStyle w:val="Corpsdetexte2"/>
        <w:spacing w:before="140"/>
        <w:rPr>
          <w:szCs w:val="20"/>
        </w:rPr>
      </w:pPr>
      <w:r w:rsidRPr="00434CAF">
        <w:rPr>
          <w:b/>
          <w:szCs w:val="20"/>
        </w:rPr>
        <w:t>VU</w:t>
      </w:r>
      <w:r w:rsidRPr="00434CAF">
        <w:rPr>
          <w:szCs w:val="20"/>
        </w:rPr>
        <w:t xml:space="preserve"> </w:t>
      </w:r>
      <w:r w:rsidR="008E4335" w:rsidRPr="00434CAF">
        <w:rPr>
          <w:szCs w:val="20"/>
        </w:rPr>
        <w:t>le décret n°88-145 du 15 février 1988 relatif aux agents contractuels de la fonction publique territoriale,</w:t>
      </w:r>
    </w:p>
    <w:p w:rsidR="00DF6077" w:rsidRPr="00434CAF" w:rsidRDefault="00434CAF">
      <w:pPr>
        <w:pStyle w:val="Corpsdetexte"/>
        <w:spacing w:before="140"/>
        <w:jc w:val="both"/>
        <w:rPr>
          <w:color w:val="auto"/>
          <w:szCs w:val="20"/>
        </w:rPr>
      </w:pPr>
      <w:r w:rsidRPr="00434CAF">
        <w:rPr>
          <w:b/>
          <w:color w:val="auto"/>
          <w:szCs w:val="20"/>
        </w:rPr>
        <w:t>VU</w:t>
      </w:r>
      <w:r w:rsidRPr="00434CAF">
        <w:rPr>
          <w:color w:val="auto"/>
          <w:szCs w:val="20"/>
        </w:rPr>
        <w:t xml:space="preserve"> </w:t>
      </w:r>
      <w:r w:rsidR="00DF6077" w:rsidRPr="00434CAF">
        <w:rPr>
          <w:color w:val="auto"/>
          <w:szCs w:val="20"/>
        </w:rPr>
        <w:t>le décret n° 2008-580 du 18 juin 2008 relatif au régime de la mise à disposition applicable aux collectivités territoriales et aux établissements publics administratifs locaux,</w:t>
      </w:r>
    </w:p>
    <w:p w:rsidR="008E4335" w:rsidRPr="00434CAF" w:rsidRDefault="00434CAF">
      <w:pPr>
        <w:pStyle w:val="Corpsdetexte"/>
        <w:spacing w:before="140"/>
        <w:jc w:val="both"/>
        <w:rPr>
          <w:color w:val="auto"/>
          <w:szCs w:val="20"/>
        </w:rPr>
      </w:pPr>
      <w:r w:rsidRPr="00434CAF">
        <w:rPr>
          <w:b/>
          <w:color w:val="auto"/>
          <w:szCs w:val="20"/>
        </w:rPr>
        <w:t>VU</w:t>
      </w:r>
      <w:r w:rsidRPr="00434CAF">
        <w:rPr>
          <w:color w:val="auto"/>
          <w:szCs w:val="20"/>
        </w:rPr>
        <w:t xml:space="preserve"> </w:t>
      </w:r>
      <w:r w:rsidR="008E4335" w:rsidRPr="00434CAF">
        <w:rPr>
          <w:color w:val="auto"/>
          <w:szCs w:val="20"/>
        </w:rPr>
        <w:t>le contrat à durée indéterminée conclu avec M/Mme ……… à compter du ……………,</w:t>
      </w:r>
    </w:p>
    <w:p w:rsidR="008E4335" w:rsidRPr="00434CAF" w:rsidRDefault="00434CAF">
      <w:pPr>
        <w:pStyle w:val="Corpsdetexte"/>
        <w:spacing w:before="140"/>
        <w:jc w:val="both"/>
        <w:rPr>
          <w:color w:val="auto"/>
          <w:szCs w:val="20"/>
        </w:rPr>
      </w:pPr>
      <w:r w:rsidRPr="00434CAF">
        <w:rPr>
          <w:b/>
          <w:color w:val="auto"/>
          <w:szCs w:val="20"/>
        </w:rPr>
        <w:t>VU</w:t>
      </w:r>
      <w:r w:rsidRPr="00434CAF">
        <w:rPr>
          <w:color w:val="auto"/>
          <w:szCs w:val="20"/>
        </w:rPr>
        <w:t xml:space="preserve"> </w:t>
      </w:r>
      <w:r w:rsidR="008E4335" w:rsidRPr="00434CAF">
        <w:rPr>
          <w:color w:val="auto"/>
          <w:szCs w:val="20"/>
        </w:rPr>
        <w:t>l’information faite auprès de l’assemblée délibérante en date du ………</w:t>
      </w:r>
    </w:p>
    <w:p w:rsidR="008E4335" w:rsidRPr="00434CAF" w:rsidRDefault="008E4335">
      <w:pPr>
        <w:pStyle w:val="Corpsdetexte"/>
        <w:spacing w:before="140"/>
        <w:jc w:val="both"/>
        <w:rPr>
          <w:color w:val="auto"/>
          <w:szCs w:val="20"/>
        </w:rPr>
      </w:pPr>
      <w:r w:rsidRPr="00434CAF">
        <w:rPr>
          <w:color w:val="auto"/>
          <w:szCs w:val="20"/>
        </w:rPr>
        <w:t>OU</w:t>
      </w:r>
    </w:p>
    <w:p w:rsidR="008E4335" w:rsidRPr="00434CAF" w:rsidRDefault="008E4335">
      <w:pPr>
        <w:pStyle w:val="Corpsdetexte"/>
        <w:spacing w:before="140"/>
        <w:jc w:val="both"/>
        <w:rPr>
          <w:color w:val="auto"/>
          <w:szCs w:val="20"/>
        </w:rPr>
      </w:pPr>
      <w:r w:rsidRPr="00434CAF">
        <w:rPr>
          <w:i/>
          <w:color w:val="auto"/>
          <w:szCs w:val="20"/>
        </w:rPr>
        <w:t>(En cas de dérogation au principe du remboursement)</w:t>
      </w:r>
      <w:r w:rsidRPr="00434CAF">
        <w:rPr>
          <w:color w:val="auto"/>
          <w:szCs w:val="20"/>
        </w:rPr>
        <w:t xml:space="preserve"> </w:t>
      </w:r>
      <w:r w:rsidR="00434CAF" w:rsidRPr="00434CAF">
        <w:rPr>
          <w:b/>
          <w:color w:val="auto"/>
          <w:szCs w:val="20"/>
        </w:rPr>
        <w:t>VU</w:t>
      </w:r>
      <w:r w:rsidR="00434CAF" w:rsidRPr="00434CAF">
        <w:rPr>
          <w:color w:val="auto"/>
          <w:szCs w:val="20"/>
        </w:rPr>
        <w:t xml:space="preserve"> </w:t>
      </w:r>
      <w:r w:rsidRPr="00434CAF">
        <w:rPr>
          <w:color w:val="auto"/>
          <w:szCs w:val="20"/>
        </w:rPr>
        <w:t>la délibération de l’assemblée délibérante en date du ………….,</w:t>
      </w:r>
    </w:p>
    <w:p w:rsidR="008E4335" w:rsidRPr="00434CAF" w:rsidRDefault="00434CAF" w:rsidP="008E4335">
      <w:pPr>
        <w:spacing w:before="140"/>
        <w:jc w:val="both"/>
        <w:rPr>
          <w:rFonts w:ascii="Arial" w:hAnsi="Arial" w:cs="Arial"/>
          <w:sz w:val="20"/>
          <w:szCs w:val="20"/>
        </w:rPr>
      </w:pPr>
      <w:r w:rsidRPr="00434CAF">
        <w:rPr>
          <w:rFonts w:ascii="Arial" w:hAnsi="Arial" w:cs="Arial"/>
          <w:b/>
          <w:sz w:val="20"/>
          <w:szCs w:val="20"/>
        </w:rPr>
        <w:t>VU</w:t>
      </w:r>
      <w:r w:rsidRPr="00434CAF">
        <w:rPr>
          <w:rFonts w:ascii="Arial" w:hAnsi="Arial" w:cs="Arial"/>
          <w:sz w:val="16"/>
          <w:szCs w:val="20"/>
        </w:rPr>
        <w:t xml:space="preserve"> </w:t>
      </w:r>
      <w:r w:rsidR="008E4335" w:rsidRPr="00434CAF">
        <w:rPr>
          <w:rFonts w:ascii="Arial" w:hAnsi="Arial" w:cs="Arial"/>
          <w:sz w:val="20"/>
          <w:szCs w:val="20"/>
        </w:rPr>
        <w:t xml:space="preserve">la convention de mise à disposition passée entre ……………………… </w:t>
      </w:r>
      <w:r w:rsidR="008E4335" w:rsidRPr="00434CAF">
        <w:rPr>
          <w:rFonts w:ascii="Arial" w:hAnsi="Arial" w:cs="Arial"/>
          <w:i/>
          <w:iCs/>
          <w:sz w:val="20"/>
          <w:szCs w:val="20"/>
        </w:rPr>
        <w:t xml:space="preserve">(collectivité d’origine) </w:t>
      </w:r>
      <w:r w:rsidR="008E4335" w:rsidRPr="00434CAF">
        <w:rPr>
          <w:rFonts w:ascii="Arial" w:hAnsi="Arial" w:cs="Arial"/>
          <w:sz w:val="20"/>
          <w:szCs w:val="20"/>
        </w:rPr>
        <w:t xml:space="preserve">et ……………………………… </w:t>
      </w:r>
      <w:r w:rsidR="008E4335" w:rsidRPr="00434CAF">
        <w:rPr>
          <w:rFonts w:ascii="Arial" w:hAnsi="Arial" w:cs="Arial"/>
          <w:i/>
          <w:iCs/>
          <w:sz w:val="20"/>
          <w:szCs w:val="20"/>
        </w:rPr>
        <w:t>(organisme d’accueil)</w:t>
      </w:r>
      <w:r w:rsidR="008E4335" w:rsidRPr="00434CAF">
        <w:rPr>
          <w:rFonts w:ascii="Arial" w:hAnsi="Arial" w:cs="Arial"/>
          <w:sz w:val="20"/>
          <w:szCs w:val="20"/>
        </w:rPr>
        <w:t xml:space="preserve"> en date du …….,</w:t>
      </w:r>
    </w:p>
    <w:p w:rsidR="008E4335" w:rsidRPr="00434CAF" w:rsidRDefault="00434CAF">
      <w:pPr>
        <w:pStyle w:val="Corpsdetexte"/>
        <w:spacing w:before="140"/>
        <w:jc w:val="both"/>
        <w:rPr>
          <w:color w:val="auto"/>
          <w:szCs w:val="20"/>
        </w:rPr>
      </w:pPr>
      <w:r w:rsidRPr="00434CAF">
        <w:rPr>
          <w:b/>
          <w:color w:val="auto"/>
          <w:szCs w:val="20"/>
        </w:rPr>
        <w:t>VU</w:t>
      </w:r>
      <w:r w:rsidR="008E4335" w:rsidRPr="00434CAF">
        <w:rPr>
          <w:color w:val="auto"/>
          <w:szCs w:val="20"/>
        </w:rPr>
        <w:t xml:space="preserve"> le courrier d’accepta</w:t>
      </w:r>
      <w:bookmarkStart w:id="0" w:name="_GoBack"/>
      <w:bookmarkEnd w:id="0"/>
      <w:r w:rsidR="008E4335" w:rsidRPr="00434CAF">
        <w:rPr>
          <w:color w:val="auto"/>
          <w:szCs w:val="20"/>
        </w:rPr>
        <w:t>tion de mise à disposition en date du …… établi par M/Mme ………… après avoir pris connaissance de la convention et notamment de la nature des activités qui lui sont confiées et de ses conditions d’emploi,</w:t>
      </w:r>
    </w:p>
    <w:p w:rsidR="00544BA7" w:rsidRPr="00434CAF" w:rsidRDefault="00544BA7" w:rsidP="00544BA7">
      <w:pPr>
        <w:spacing w:before="140"/>
        <w:jc w:val="both"/>
        <w:rPr>
          <w:rFonts w:ascii="Arial" w:hAnsi="Arial" w:cs="Arial"/>
          <w:sz w:val="20"/>
          <w:szCs w:val="20"/>
        </w:rPr>
      </w:pPr>
    </w:p>
    <w:p w:rsidR="00DF6077" w:rsidRPr="00434CAF" w:rsidRDefault="00DF6077">
      <w:pPr>
        <w:pStyle w:val="Titre1"/>
        <w:rPr>
          <w:sz w:val="22"/>
          <w:szCs w:val="20"/>
        </w:rPr>
      </w:pPr>
      <w:r w:rsidRPr="00434CAF">
        <w:rPr>
          <w:sz w:val="22"/>
          <w:szCs w:val="20"/>
        </w:rPr>
        <w:t>ARR</w:t>
      </w:r>
      <w:r w:rsidR="008E4335" w:rsidRPr="00434CAF">
        <w:rPr>
          <w:sz w:val="22"/>
          <w:szCs w:val="20"/>
        </w:rPr>
        <w:t>Ê</w:t>
      </w:r>
      <w:r w:rsidRPr="00434CAF">
        <w:rPr>
          <w:sz w:val="22"/>
          <w:szCs w:val="20"/>
        </w:rPr>
        <w:t>TE</w:t>
      </w:r>
    </w:p>
    <w:p w:rsidR="00DF6077" w:rsidRPr="00434CAF" w:rsidRDefault="00DF6077">
      <w:pPr>
        <w:rPr>
          <w:rFonts w:ascii="Arial" w:hAnsi="Arial" w:cs="Arial"/>
          <w:sz w:val="20"/>
          <w:szCs w:val="20"/>
        </w:rPr>
      </w:pPr>
    </w:p>
    <w:p w:rsidR="00434CAF" w:rsidRPr="00434CAF" w:rsidRDefault="00434CAF" w:rsidP="008E433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34CAF">
        <w:rPr>
          <w:rFonts w:ascii="Arial" w:hAnsi="Arial" w:cs="Arial"/>
          <w:b/>
          <w:bCs/>
          <w:sz w:val="20"/>
          <w:szCs w:val="20"/>
          <w:u w:val="single"/>
        </w:rPr>
        <w:t>ARTICLE 1 </w:t>
      </w:r>
    </w:p>
    <w:p w:rsidR="00DF6077" w:rsidRPr="00434CAF" w:rsidRDefault="00DF6077" w:rsidP="00434CA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4CAF">
        <w:rPr>
          <w:rFonts w:ascii="Arial" w:hAnsi="Arial" w:cs="Arial"/>
          <w:sz w:val="20"/>
          <w:szCs w:val="20"/>
        </w:rPr>
        <w:t>A compter du …………., M</w:t>
      </w:r>
      <w:r w:rsidR="008E4335" w:rsidRPr="00434CAF">
        <w:rPr>
          <w:rFonts w:ascii="Arial" w:hAnsi="Arial" w:cs="Arial"/>
          <w:sz w:val="20"/>
          <w:szCs w:val="20"/>
        </w:rPr>
        <w:t>/Mme</w:t>
      </w:r>
      <w:r w:rsidRPr="00434CAF">
        <w:rPr>
          <w:rFonts w:ascii="Arial" w:hAnsi="Arial" w:cs="Arial"/>
          <w:i/>
          <w:iCs/>
          <w:sz w:val="20"/>
          <w:szCs w:val="20"/>
        </w:rPr>
        <w:t>………………..</w:t>
      </w:r>
      <w:r w:rsidR="008E4335" w:rsidRPr="00434CAF">
        <w:rPr>
          <w:rFonts w:ascii="Arial" w:hAnsi="Arial" w:cs="Arial"/>
          <w:i/>
          <w:iCs/>
          <w:sz w:val="20"/>
          <w:szCs w:val="20"/>
        </w:rPr>
        <w:t xml:space="preserve">, </w:t>
      </w:r>
      <w:r w:rsidR="008E4335" w:rsidRPr="00434CAF">
        <w:rPr>
          <w:rFonts w:ascii="Arial" w:hAnsi="Arial" w:cs="Arial"/>
          <w:iCs/>
          <w:sz w:val="20"/>
          <w:szCs w:val="20"/>
        </w:rPr>
        <w:t>contractuel.le</w:t>
      </w:r>
      <w:r w:rsidRPr="00434CAF">
        <w:rPr>
          <w:rFonts w:ascii="Arial" w:hAnsi="Arial" w:cs="Arial"/>
          <w:sz w:val="20"/>
          <w:szCs w:val="20"/>
        </w:rPr>
        <w:t xml:space="preserve"> </w:t>
      </w:r>
      <w:r w:rsidR="008E4335" w:rsidRPr="00434CAF">
        <w:rPr>
          <w:rFonts w:ascii="Arial" w:hAnsi="Arial" w:cs="Arial"/>
          <w:sz w:val="20"/>
          <w:szCs w:val="20"/>
        </w:rPr>
        <w:t xml:space="preserve">à durée indéterminée à temps complet (ou à temps non complet à raison de ….. heures) est </w:t>
      </w:r>
      <w:r w:rsidRPr="00434CAF">
        <w:rPr>
          <w:rFonts w:ascii="Arial" w:hAnsi="Arial" w:cs="Arial"/>
          <w:sz w:val="20"/>
          <w:szCs w:val="20"/>
        </w:rPr>
        <w:t>mis</w:t>
      </w:r>
      <w:r w:rsidR="008E4335" w:rsidRPr="00434CAF">
        <w:rPr>
          <w:rFonts w:ascii="Arial" w:hAnsi="Arial" w:cs="Arial"/>
          <w:sz w:val="20"/>
          <w:szCs w:val="20"/>
        </w:rPr>
        <w:t>.e</w:t>
      </w:r>
      <w:r w:rsidRPr="00434CAF">
        <w:rPr>
          <w:rFonts w:ascii="Arial" w:hAnsi="Arial" w:cs="Arial"/>
          <w:sz w:val="20"/>
          <w:szCs w:val="20"/>
        </w:rPr>
        <w:t xml:space="preserve"> à </w:t>
      </w:r>
      <w:r w:rsidR="008E4335" w:rsidRPr="00434CAF">
        <w:rPr>
          <w:rFonts w:ascii="Arial" w:hAnsi="Arial" w:cs="Arial"/>
          <w:sz w:val="20"/>
          <w:szCs w:val="20"/>
        </w:rPr>
        <w:t xml:space="preserve">la </w:t>
      </w:r>
      <w:r w:rsidRPr="00434CAF">
        <w:rPr>
          <w:rFonts w:ascii="Arial" w:hAnsi="Arial" w:cs="Arial"/>
          <w:sz w:val="20"/>
          <w:szCs w:val="20"/>
        </w:rPr>
        <w:t>disposition</w:t>
      </w:r>
      <w:r w:rsidRPr="00434C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434CAF">
        <w:rPr>
          <w:rFonts w:ascii="Arial" w:hAnsi="Arial" w:cs="Arial"/>
          <w:sz w:val="20"/>
          <w:szCs w:val="20"/>
        </w:rPr>
        <w:t xml:space="preserve">totale </w:t>
      </w:r>
      <w:r w:rsidR="002C3171" w:rsidRPr="00434CAF">
        <w:rPr>
          <w:rFonts w:ascii="Arial" w:hAnsi="Arial" w:cs="Arial"/>
          <w:sz w:val="20"/>
          <w:szCs w:val="20"/>
        </w:rPr>
        <w:t>(</w:t>
      </w:r>
      <w:r w:rsidRPr="00434CAF">
        <w:rPr>
          <w:rFonts w:ascii="Arial" w:hAnsi="Arial" w:cs="Arial"/>
          <w:sz w:val="20"/>
          <w:szCs w:val="20"/>
        </w:rPr>
        <w:t>ou partielle à raison de … heures hebdomadaires) de</w:t>
      </w:r>
      <w:r w:rsidRPr="00434CAF">
        <w:rPr>
          <w:rFonts w:ascii="Arial" w:hAnsi="Arial" w:cs="Arial"/>
          <w:i/>
          <w:iCs/>
          <w:sz w:val="20"/>
          <w:szCs w:val="20"/>
        </w:rPr>
        <w:t>………………</w:t>
      </w:r>
      <w:r w:rsidRPr="00434CAF">
        <w:rPr>
          <w:rFonts w:ascii="Arial" w:hAnsi="Arial" w:cs="Arial"/>
          <w:sz w:val="20"/>
          <w:szCs w:val="20"/>
        </w:rPr>
        <w:t xml:space="preserve"> </w:t>
      </w:r>
      <w:r w:rsidRPr="00434CAF">
        <w:rPr>
          <w:rFonts w:ascii="Arial" w:hAnsi="Arial" w:cs="Arial"/>
          <w:i/>
          <w:iCs/>
          <w:sz w:val="20"/>
          <w:szCs w:val="20"/>
        </w:rPr>
        <w:t>(organisme d’accueil)</w:t>
      </w:r>
      <w:r w:rsidRPr="00434CAF">
        <w:rPr>
          <w:rFonts w:ascii="Arial" w:hAnsi="Arial" w:cs="Arial"/>
          <w:sz w:val="20"/>
          <w:szCs w:val="20"/>
        </w:rPr>
        <w:t xml:space="preserve"> pour une durée de </w:t>
      </w:r>
      <w:r w:rsidRPr="00434CAF">
        <w:rPr>
          <w:rFonts w:ascii="Arial" w:hAnsi="Arial" w:cs="Arial"/>
          <w:i/>
          <w:iCs/>
          <w:sz w:val="20"/>
          <w:szCs w:val="20"/>
        </w:rPr>
        <w:t>……………… (durée maximale de trois ans, renouvelable par pér</w:t>
      </w:r>
      <w:r w:rsidR="008E4335" w:rsidRPr="00434CAF">
        <w:rPr>
          <w:rFonts w:ascii="Arial" w:hAnsi="Arial" w:cs="Arial"/>
          <w:i/>
          <w:iCs/>
          <w:sz w:val="20"/>
          <w:szCs w:val="20"/>
        </w:rPr>
        <w:t>iodes n’excédant pas trois ans).</w:t>
      </w:r>
    </w:p>
    <w:p w:rsidR="00544BA7" w:rsidRPr="00434CAF" w:rsidRDefault="00544BA7" w:rsidP="008E4335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434CAF" w:rsidRPr="00434CAF" w:rsidRDefault="00434CAF" w:rsidP="008E433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34CAF">
        <w:rPr>
          <w:rFonts w:ascii="Arial" w:hAnsi="Arial" w:cs="Arial"/>
          <w:b/>
          <w:bCs/>
          <w:sz w:val="20"/>
          <w:szCs w:val="20"/>
          <w:u w:val="single"/>
        </w:rPr>
        <w:t>ARTICLE 2 </w:t>
      </w:r>
    </w:p>
    <w:p w:rsidR="008E4335" w:rsidRPr="00434CAF" w:rsidRDefault="008E4335" w:rsidP="008E4335">
      <w:pPr>
        <w:jc w:val="both"/>
        <w:rPr>
          <w:rFonts w:ascii="Arial" w:hAnsi="Arial" w:cs="Arial"/>
          <w:sz w:val="20"/>
          <w:szCs w:val="20"/>
        </w:rPr>
      </w:pPr>
      <w:r w:rsidRPr="00434CAF">
        <w:rPr>
          <w:rFonts w:ascii="Arial" w:hAnsi="Arial" w:cs="Arial"/>
          <w:sz w:val="20"/>
          <w:szCs w:val="20"/>
        </w:rPr>
        <w:t>M/Mme …… sera chargé.e des fonctions suivantes : ………………..</w:t>
      </w:r>
    </w:p>
    <w:p w:rsidR="008E4335" w:rsidRPr="00434CAF" w:rsidRDefault="008E4335" w:rsidP="008E4335">
      <w:pPr>
        <w:jc w:val="both"/>
        <w:rPr>
          <w:rFonts w:ascii="Arial" w:hAnsi="Arial" w:cs="Arial"/>
          <w:sz w:val="20"/>
          <w:szCs w:val="20"/>
        </w:rPr>
      </w:pPr>
      <w:r w:rsidRPr="00434CAF">
        <w:rPr>
          <w:rFonts w:ascii="Arial" w:hAnsi="Arial" w:cs="Arial"/>
          <w:sz w:val="20"/>
          <w:szCs w:val="20"/>
        </w:rPr>
        <w:t>Les modalités de cette mise à disposition sont précisées dans la convention.</w:t>
      </w:r>
    </w:p>
    <w:p w:rsidR="008E4335" w:rsidRPr="00434CAF" w:rsidRDefault="008E4335" w:rsidP="008E4335">
      <w:pPr>
        <w:jc w:val="both"/>
        <w:rPr>
          <w:rFonts w:ascii="Arial" w:hAnsi="Arial" w:cs="Arial"/>
          <w:sz w:val="20"/>
          <w:szCs w:val="20"/>
        </w:rPr>
      </w:pPr>
    </w:p>
    <w:p w:rsidR="00434CAF" w:rsidRPr="00434CAF" w:rsidRDefault="008E4335" w:rsidP="00434CA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34CAF">
        <w:rPr>
          <w:rFonts w:ascii="Arial" w:hAnsi="Arial" w:cs="Arial"/>
          <w:b/>
          <w:bCs/>
          <w:sz w:val="20"/>
          <w:szCs w:val="20"/>
          <w:u w:val="single"/>
        </w:rPr>
        <w:t>ARTICLE 3</w:t>
      </w:r>
      <w:r w:rsidR="00434CAF" w:rsidRPr="00434CAF">
        <w:rPr>
          <w:rFonts w:ascii="Arial" w:hAnsi="Arial" w:cs="Arial"/>
          <w:b/>
          <w:bCs/>
          <w:sz w:val="20"/>
          <w:szCs w:val="20"/>
          <w:u w:val="single"/>
        </w:rPr>
        <w:t> </w:t>
      </w:r>
    </w:p>
    <w:p w:rsidR="00DF6077" w:rsidRPr="00434CAF" w:rsidRDefault="008E4335" w:rsidP="00434CAF">
      <w:pPr>
        <w:jc w:val="both"/>
        <w:rPr>
          <w:rFonts w:ascii="Arial" w:hAnsi="Arial" w:cs="Arial"/>
          <w:sz w:val="20"/>
          <w:szCs w:val="20"/>
        </w:rPr>
      </w:pPr>
      <w:r w:rsidRPr="00434CAF">
        <w:rPr>
          <w:rFonts w:ascii="Arial" w:hAnsi="Arial" w:cs="Arial"/>
          <w:bCs/>
          <w:sz w:val="20"/>
          <w:szCs w:val="20"/>
        </w:rPr>
        <w:t>Pendant cette période,</w:t>
      </w:r>
      <w:r w:rsidRPr="00434CAF">
        <w:rPr>
          <w:rFonts w:ascii="Arial" w:hAnsi="Arial" w:cs="Arial"/>
          <w:b/>
          <w:bCs/>
          <w:sz w:val="20"/>
          <w:szCs w:val="20"/>
        </w:rPr>
        <w:t xml:space="preserve"> </w:t>
      </w:r>
      <w:r w:rsidR="00DF6077" w:rsidRPr="00434CAF">
        <w:rPr>
          <w:rFonts w:ascii="Arial" w:hAnsi="Arial" w:cs="Arial"/>
          <w:sz w:val="20"/>
          <w:szCs w:val="20"/>
        </w:rPr>
        <w:t>M</w:t>
      </w:r>
      <w:r w:rsidRPr="00434CAF">
        <w:rPr>
          <w:rFonts w:ascii="Arial" w:hAnsi="Arial" w:cs="Arial"/>
          <w:sz w:val="20"/>
          <w:szCs w:val="20"/>
        </w:rPr>
        <w:t>/Mme</w:t>
      </w:r>
      <w:r w:rsidR="00DF6077" w:rsidRPr="00434CAF">
        <w:rPr>
          <w:rFonts w:ascii="Arial" w:hAnsi="Arial" w:cs="Arial"/>
          <w:sz w:val="20"/>
          <w:szCs w:val="20"/>
        </w:rPr>
        <w:t xml:space="preserve">……………. percevra la rémunération correspondant à son </w:t>
      </w:r>
      <w:r w:rsidRPr="00434CAF">
        <w:rPr>
          <w:rFonts w:ascii="Arial" w:hAnsi="Arial" w:cs="Arial"/>
          <w:sz w:val="20"/>
          <w:szCs w:val="20"/>
        </w:rPr>
        <w:t>emploi d’origine</w:t>
      </w:r>
      <w:r w:rsidR="00DF6077" w:rsidRPr="00434CAF">
        <w:rPr>
          <w:rFonts w:ascii="Arial" w:hAnsi="Arial" w:cs="Arial"/>
          <w:sz w:val="20"/>
          <w:szCs w:val="20"/>
        </w:rPr>
        <w:t xml:space="preserve">, versée par …………………… </w:t>
      </w:r>
      <w:r w:rsidR="00DF6077" w:rsidRPr="00434CAF">
        <w:rPr>
          <w:rFonts w:ascii="Arial" w:hAnsi="Arial" w:cs="Arial"/>
          <w:i/>
          <w:iCs/>
          <w:sz w:val="20"/>
          <w:szCs w:val="20"/>
        </w:rPr>
        <w:t>(collectivité d’origine)</w:t>
      </w:r>
      <w:r w:rsidRPr="00434CAF">
        <w:rPr>
          <w:rFonts w:ascii="Arial" w:hAnsi="Arial" w:cs="Arial"/>
          <w:sz w:val="20"/>
          <w:szCs w:val="20"/>
        </w:rPr>
        <w:t>.</w:t>
      </w:r>
    </w:p>
    <w:p w:rsidR="00544BA7" w:rsidRPr="00434CAF" w:rsidRDefault="00544BA7" w:rsidP="00434CAF">
      <w:pPr>
        <w:pStyle w:val="Retraitcorpsdetexte"/>
        <w:rPr>
          <w:b/>
          <w:bCs/>
          <w:szCs w:val="20"/>
        </w:rPr>
      </w:pPr>
    </w:p>
    <w:p w:rsidR="00434CAF" w:rsidRPr="00434CAF" w:rsidRDefault="00DF6077" w:rsidP="00434CA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34CAF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8E4335" w:rsidRPr="00434CAF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434CAF" w:rsidRPr="00434CAF">
        <w:rPr>
          <w:rFonts w:ascii="Arial" w:hAnsi="Arial" w:cs="Arial"/>
          <w:b/>
          <w:bCs/>
          <w:sz w:val="20"/>
          <w:szCs w:val="20"/>
          <w:u w:val="single"/>
        </w:rPr>
        <w:t> </w:t>
      </w:r>
    </w:p>
    <w:p w:rsidR="00DF6077" w:rsidRPr="00434CAF" w:rsidRDefault="00FD070E" w:rsidP="00434CAF">
      <w:pPr>
        <w:jc w:val="both"/>
        <w:rPr>
          <w:rFonts w:ascii="Arial" w:hAnsi="Arial" w:cs="Arial"/>
          <w:sz w:val="20"/>
          <w:szCs w:val="20"/>
        </w:rPr>
      </w:pPr>
      <w:r w:rsidRPr="00434CAF">
        <w:rPr>
          <w:rFonts w:ascii="Arial" w:hAnsi="Arial" w:cs="Arial"/>
          <w:bCs/>
          <w:sz w:val="20"/>
          <w:szCs w:val="20"/>
        </w:rPr>
        <w:t>A</w:t>
      </w:r>
      <w:r w:rsidR="00DF6077" w:rsidRPr="00434CAF">
        <w:rPr>
          <w:rFonts w:ascii="Arial" w:hAnsi="Arial" w:cs="Arial"/>
          <w:sz w:val="20"/>
          <w:szCs w:val="20"/>
        </w:rPr>
        <w:t xml:space="preserve"> l’issue de la mise à disposition, l’intéressé</w:t>
      </w:r>
      <w:r w:rsidR="008E4335" w:rsidRPr="00434CAF">
        <w:rPr>
          <w:rFonts w:ascii="Arial" w:hAnsi="Arial" w:cs="Arial"/>
          <w:sz w:val="20"/>
          <w:szCs w:val="20"/>
        </w:rPr>
        <w:t>.e</w:t>
      </w:r>
      <w:r w:rsidR="00DF6077" w:rsidRPr="00434CAF">
        <w:rPr>
          <w:rFonts w:ascii="Arial" w:hAnsi="Arial" w:cs="Arial"/>
          <w:sz w:val="20"/>
          <w:szCs w:val="20"/>
        </w:rPr>
        <w:t xml:space="preserve"> sera réaffecté</w:t>
      </w:r>
      <w:r w:rsidR="008E4335" w:rsidRPr="00434CAF">
        <w:rPr>
          <w:rFonts w:ascii="Arial" w:hAnsi="Arial" w:cs="Arial"/>
          <w:sz w:val="20"/>
          <w:szCs w:val="20"/>
        </w:rPr>
        <w:t>.e</w:t>
      </w:r>
      <w:r w:rsidR="00DF6077" w:rsidRPr="00434CAF">
        <w:rPr>
          <w:rFonts w:ascii="Arial" w:hAnsi="Arial" w:cs="Arial"/>
          <w:sz w:val="20"/>
          <w:szCs w:val="20"/>
        </w:rPr>
        <w:t xml:space="preserve"> dans les fonctions qu’il </w:t>
      </w:r>
      <w:r w:rsidR="002C3171" w:rsidRPr="00434CAF">
        <w:rPr>
          <w:rFonts w:ascii="Arial" w:hAnsi="Arial" w:cs="Arial"/>
          <w:sz w:val="20"/>
          <w:szCs w:val="20"/>
        </w:rPr>
        <w:t>(</w:t>
      </w:r>
      <w:r w:rsidR="00DF6077" w:rsidRPr="00434CAF">
        <w:rPr>
          <w:rFonts w:ascii="Arial" w:hAnsi="Arial" w:cs="Arial"/>
          <w:sz w:val="20"/>
          <w:szCs w:val="20"/>
        </w:rPr>
        <w:t>ou elle</w:t>
      </w:r>
      <w:r w:rsidR="002C3171" w:rsidRPr="00434CAF">
        <w:rPr>
          <w:rFonts w:ascii="Arial" w:hAnsi="Arial" w:cs="Arial"/>
          <w:sz w:val="20"/>
          <w:szCs w:val="20"/>
        </w:rPr>
        <w:t>)</w:t>
      </w:r>
      <w:r w:rsidR="00DF6077" w:rsidRPr="00434CAF">
        <w:rPr>
          <w:rFonts w:ascii="Arial" w:hAnsi="Arial" w:cs="Arial"/>
          <w:sz w:val="20"/>
          <w:szCs w:val="20"/>
        </w:rPr>
        <w:t xml:space="preserve"> exerçait ou dans un emploi </w:t>
      </w:r>
      <w:r w:rsidR="008E4335" w:rsidRPr="00434CAF">
        <w:rPr>
          <w:rFonts w:ascii="Arial" w:hAnsi="Arial" w:cs="Arial"/>
          <w:sz w:val="20"/>
          <w:szCs w:val="20"/>
        </w:rPr>
        <w:t>équivalent.</w:t>
      </w:r>
    </w:p>
    <w:p w:rsidR="00544BA7" w:rsidRPr="00434CAF" w:rsidRDefault="00544BA7" w:rsidP="00434CAF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434CAF" w:rsidRPr="00434CAF" w:rsidRDefault="00DF6077" w:rsidP="00434CAF">
      <w:pPr>
        <w:pStyle w:val="Corpsdetexte2"/>
        <w:rPr>
          <w:szCs w:val="20"/>
          <w:u w:val="single"/>
        </w:rPr>
      </w:pPr>
      <w:r w:rsidRPr="00434CAF">
        <w:rPr>
          <w:b/>
          <w:bCs/>
          <w:szCs w:val="20"/>
          <w:u w:val="single"/>
        </w:rPr>
        <w:t xml:space="preserve">ARTICLE </w:t>
      </w:r>
      <w:r w:rsidR="008E4335" w:rsidRPr="00434CAF">
        <w:rPr>
          <w:b/>
          <w:bCs/>
          <w:szCs w:val="20"/>
          <w:u w:val="single"/>
        </w:rPr>
        <w:t>5</w:t>
      </w:r>
      <w:r w:rsidR="00434CAF" w:rsidRPr="00434CAF">
        <w:rPr>
          <w:szCs w:val="20"/>
          <w:u w:val="single"/>
        </w:rPr>
        <w:t> </w:t>
      </w:r>
    </w:p>
    <w:p w:rsidR="00DF6077" w:rsidRPr="00434CAF" w:rsidRDefault="008E4335" w:rsidP="00434CAF">
      <w:pPr>
        <w:pStyle w:val="Corpsdetexte2"/>
        <w:rPr>
          <w:szCs w:val="20"/>
        </w:rPr>
      </w:pPr>
      <w:r w:rsidRPr="00434CAF">
        <w:rPr>
          <w:szCs w:val="20"/>
        </w:rPr>
        <w:t xml:space="preserve">Le Directeur Général/La Directrice Générale </w:t>
      </w:r>
      <w:r w:rsidR="00DF6077" w:rsidRPr="00434CAF">
        <w:rPr>
          <w:szCs w:val="20"/>
        </w:rPr>
        <w:t>est chargé</w:t>
      </w:r>
      <w:r w:rsidRPr="00434CAF">
        <w:rPr>
          <w:szCs w:val="20"/>
        </w:rPr>
        <w:t>.e</w:t>
      </w:r>
      <w:r w:rsidR="00DF6077" w:rsidRPr="00434CAF">
        <w:rPr>
          <w:szCs w:val="20"/>
        </w:rPr>
        <w:t xml:space="preserve"> de l’exécution du présent arrêté qui sera :</w:t>
      </w:r>
    </w:p>
    <w:p w:rsidR="00DF6077" w:rsidRPr="00434CAF" w:rsidRDefault="00DF6077" w:rsidP="00434CAF">
      <w:pPr>
        <w:pStyle w:val="Corpsdetexte2"/>
        <w:rPr>
          <w:szCs w:val="20"/>
        </w:rPr>
      </w:pPr>
      <w:r w:rsidRPr="00434CAF">
        <w:rPr>
          <w:szCs w:val="20"/>
        </w:rPr>
        <w:t>- Notifié à l’intéressé</w:t>
      </w:r>
      <w:r w:rsidR="008E4335" w:rsidRPr="00434CAF">
        <w:rPr>
          <w:szCs w:val="20"/>
        </w:rPr>
        <w:t>.e</w:t>
      </w:r>
      <w:r w:rsidRPr="00434CAF">
        <w:rPr>
          <w:szCs w:val="20"/>
        </w:rPr>
        <w:t>,</w:t>
      </w:r>
    </w:p>
    <w:p w:rsidR="00DF6077" w:rsidRPr="00434CAF" w:rsidRDefault="00DF6077" w:rsidP="008E4335">
      <w:pPr>
        <w:pStyle w:val="Retraitcorpsdetexte3"/>
        <w:jc w:val="both"/>
        <w:rPr>
          <w:i/>
          <w:iCs/>
          <w:szCs w:val="20"/>
        </w:rPr>
      </w:pPr>
      <w:r w:rsidRPr="00434CAF">
        <w:rPr>
          <w:szCs w:val="20"/>
        </w:rPr>
        <w:t xml:space="preserve">- Transmis, accompagné de la convention, au Représentant de l’Etat </w:t>
      </w:r>
      <w:r w:rsidRPr="00434CAF">
        <w:rPr>
          <w:i/>
          <w:iCs/>
          <w:szCs w:val="20"/>
        </w:rPr>
        <w:t>(uniquement pour les mises à disposition auprès d’une organisation internationale intergouvernementale, d’un Etat étranger ou d’organismes contribuant à la mise en oeuvre d'une politique de l'Etat, des collectivités territoriales ou de leurs établissements publics administratifs).</w:t>
      </w:r>
    </w:p>
    <w:p w:rsidR="00FD070E" w:rsidRDefault="00FD070E" w:rsidP="00FD070E">
      <w:pPr>
        <w:pStyle w:val="Retraitcorpsdetexte3"/>
        <w:jc w:val="both"/>
        <w:rPr>
          <w:szCs w:val="20"/>
        </w:rPr>
      </w:pPr>
    </w:p>
    <w:p w:rsidR="00434CAF" w:rsidRDefault="00434CAF" w:rsidP="00FD070E">
      <w:pPr>
        <w:pStyle w:val="Retraitcorpsdetexte3"/>
        <w:jc w:val="both"/>
        <w:rPr>
          <w:szCs w:val="20"/>
        </w:rPr>
      </w:pPr>
    </w:p>
    <w:p w:rsidR="00434CAF" w:rsidRPr="00434CAF" w:rsidRDefault="00434CAF" w:rsidP="00FD070E">
      <w:pPr>
        <w:pStyle w:val="Retraitcorpsdetexte3"/>
        <w:jc w:val="both"/>
        <w:rPr>
          <w:szCs w:val="20"/>
        </w:rPr>
      </w:pPr>
    </w:p>
    <w:p w:rsidR="00DF6077" w:rsidRPr="00434CAF" w:rsidRDefault="00DF6077">
      <w:pPr>
        <w:pStyle w:val="Corpsdetexte2"/>
        <w:ind w:firstLine="360"/>
        <w:rPr>
          <w:sz w:val="18"/>
          <w:szCs w:val="20"/>
          <w:u w:val="single"/>
        </w:rPr>
      </w:pPr>
      <w:r w:rsidRPr="00434CAF">
        <w:rPr>
          <w:sz w:val="18"/>
          <w:szCs w:val="20"/>
          <w:u w:val="single"/>
        </w:rPr>
        <w:t>Ampliation adressée au :</w:t>
      </w:r>
    </w:p>
    <w:p w:rsidR="00DF6077" w:rsidRPr="00434CAF" w:rsidRDefault="00DF6077">
      <w:pPr>
        <w:pStyle w:val="Corpsdetexte2"/>
        <w:ind w:left="360"/>
        <w:rPr>
          <w:sz w:val="18"/>
          <w:szCs w:val="20"/>
        </w:rPr>
      </w:pPr>
      <w:r w:rsidRPr="00434CAF">
        <w:rPr>
          <w:sz w:val="18"/>
          <w:szCs w:val="20"/>
        </w:rPr>
        <w:t>- Président du Centre de Gestion,</w:t>
      </w:r>
    </w:p>
    <w:p w:rsidR="00DF6077" w:rsidRPr="00434CAF" w:rsidRDefault="00DF6077">
      <w:pPr>
        <w:pStyle w:val="Corpsdetexte2"/>
        <w:ind w:left="360"/>
        <w:rPr>
          <w:sz w:val="18"/>
          <w:szCs w:val="20"/>
        </w:rPr>
      </w:pPr>
      <w:r w:rsidRPr="00434CAF">
        <w:rPr>
          <w:sz w:val="18"/>
          <w:szCs w:val="20"/>
        </w:rPr>
        <w:t>- Comptable de la collectivité.</w:t>
      </w:r>
    </w:p>
    <w:p w:rsidR="00544BA7" w:rsidRPr="00434CAF" w:rsidRDefault="00544BA7">
      <w:pPr>
        <w:pStyle w:val="Corpsdetexte2"/>
        <w:ind w:left="360"/>
        <w:rPr>
          <w:sz w:val="18"/>
          <w:szCs w:val="20"/>
        </w:rPr>
      </w:pPr>
    </w:p>
    <w:p w:rsidR="00544BA7" w:rsidRPr="00434CAF" w:rsidRDefault="00544BA7">
      <w:pPr>
        <w:pStyle w:val="Corpsdetexte2"/>
        <w:ind w:left="360"/>
        <w:rPr>
          <w:sz w:val="18"/>
          <w:szCs w:val="20"/>
        </w:rPr>
      </w:pPr>
    </w:p>
    <w:p w:rsidR="00544BA7" w:rsidRPr="00434CAF" w:rsidRDefault="00544BA7">
      <w:pPr>
        <w:pStyle w:val="Corpsdetexte2"/>
        <w:ind w:left="360"/>
        <w:rPr>
          <w:sz w:val="18"/>
          <w:szCs w:val="20"/>
        </w:rPr>
      </w:pPr>
    </w:p>
    <w:p w:rsidR="00F93F1E" w:rsidRPr="00434CAF" w:rsidRDefault="00F93F1E" w:rsidP="00544BA7">
      <w:pPr>
        <w:pStyle w:val="Signature"/>
        <w:tabs>
          <w:tab w:val="clear" w:pos="6663"/>
          <w:tab w:val="clear" w:pos="9923"/>
        </w:tabs>
        <w:ind w:left="3600"/>
        <w:rPr>
          <w:sz w:val="18"/>
        </w:rPr>
      </w:pPr>
      <w:r w:rsidRPr="00434CAF">
        <w:rPr>
          <w:sz w:val="18"/>
        </w:rPr>
        <w:t>Fait à …… le …….,</w:t>
      </w:r>
    </w:p>
    <w:p w:rsidR="00F93F1E" w:rsidRPr="00434CAF" w:rsidRDefault="00F93F1E" w:rsidP="00544BA7">
      <w:pPr>
        <w:pStyle w:val="Signature"/>
        <w:tabs>
          <w:tab w:val="clear" w:pos="6663"/>
          <w:tab w:val="clear" w:pos="9923"/>
        </w:tabs>
        <w:ind w:left="3600"/>
        <w:rPr>
          <w:sz w:val="18"/>
        </w:rPr>
      </w:pPr>
      <w:r w:rsidRPr="00434CAF">
        <w:rPr>
          <w:sz w:val="18"/>
        </w:rPr>
        <w:t>Le</w:t>
      </w:r>
      <w:r w:rsidR="008E4335" w:rsidRPr="00434CAF">
        <w:rPr>
          <w:sz w:val="18"/>
        </w:rPr>
        <w:t>/La</w:t>
      </w:r>
      <w:r w:rsidRPr="00434CAF">
        <w:rPr>
          <w:sz w:val="18"/>
        </w:rPr>
        <w:t xml:space="preserve"> Maire (ou le</w:t>
      </w:r>
      <w:r w:rsidR="008E4335" w:rsidRPr="00434CAF">
        <w:rPr>
          <w:sz w:val="18"/>
        </w:rPr>
        <w:t>/la</w:t>
      </w:r>
      <w:r w:rsidRPr="00434CAF">
        <w:rPr>
          <w:sz w:val="18"/>
        </w:rPr>
        <w:t xml:space="preserve"> Président</w:t>
      </w:r>
      <w:r w:rsidR="008E4335" w:rsidRPr="00434CAF">
        <w:rPr>
          <w:sz w:val="18"/>
        </w:rPr>
        <w:t>.e</w:t>
      </w:r>
      <w:r w:rsidRPr="00434CAF">
        <w:rPr>
          <w:sz w:val="18"/>
        </w:rPr>
        <w:t>),</w:t>
      </w:r>
    </w:p>
    <w:p w:rsidR="00F93F1E" w:rsidRPr="00434CAF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i/>
          <w:sz w:val="18"/>
        </w:rPr>
      </w:pPr>
      <w:r w:rsidRPr="00434CAF">
        <w:rPr>
          <w:i/>
          <w:sz w:val="18"/>
        </w:rPr>
        <w:t>(prénom, nom lisibles et signature)</w:t>
      </w:r>
    </w:p>
    <w:p w:rsidR="00F93F1E" w:rsidRPr="00434CAF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i/>
          <w:sz w:val="18"/>
        </w:rPr>
      </w:pPr>
      <w:r w:rsidRPr="00434CAF">
        <w:rPr>
          <w:i/>
          <w:sz w:val="18"/>
        </w:rPr>
        <w:t>ou</w:t>
      </w:r>
    </w:p>
    <w:p w:rsidR="00F93F1E" w:rsidRPr="00434CAF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sz w:val="18"/>
        </w:rPr>
      </w:pPr>
      <w:r w:rsidRPr="00434CAF">
        <w:rPr>
          <w:sz w:val="18"/>
        </w:rPr>
        <w:t>Par délégation,</w:t>
      </w:r>
    </w:p>
    <w:p w:rsidR="00F93F1E" w:rsidRPr="00434CAF" w:rsidRDefault="00F93F1E" w:rsidP="00544BA7">
      <w:pPr>
        <w:pStyle w:val="VuConsidrant"/>
        <w:tabs>
          <w:tab w:val="left" w:pos="4140"/>
        </w:tabs>
        <w:spacing w:after="0"/>
        <w:ind w:left="3600"/>
        <w:jc w:val="center"/>
        <w:rPr>
          <w:sz w:val="18"/>
        </w:rPr>
      </w:pPr>
      <w:r w:rsidRPr="00434CAF">
        <w:rPr>
          <w:i/>
          <w:sz w:val="18"/>
        </w:rPr>
        <w:t>(prénom, nom, qualité lisibles et signature)</w:t>
      </w:r>
    </w:p>
    <w:p w:rsidR="00544BA7" w:rsidRPr="00434CAF" w:rsidRDefault="00544BA7" w:rsidP="00544BA7">
      <w:pPr>
        <w:pStyle w:val="recours"/>
        <w:ind w:left="0" w:right="4310"/>
        <w:rPr>
          <w:sz w:val="18"/>
          <w:szCs w:val="20"/>
        </w:rPr>
      </w:pPr>
    </w:p>
    <w:p w:rsidR="00FD070E" w:rsidRPr="00434CAF" w:rsidRDefault="00FD070E" w:rsidP="00FD070E">
      <w:pPr>
        <w:pStyle w:val="recours"/>
        <w:ind w:left="0" w:right="4818"/>
        <w:rPr>
          <w:sz w:val="18"/>
          <w:szCs w:val="20"/>
        </w:rPr>
      </w:pPr>
    </w:p>
    <w:p w:rsidR="00FD070E" w:rsidRPr="00434CAF" w:rsidRDefault="00FD070E" w:rsidP="00FD070E">
      <w:pPr>
        <w:pStyle w:val="recours"/>
        <w:ind w:left="0" w:right="4818"/>
        <w:rPr>
          <w:sz w:val="18"/>
          <w:szCs w:val="20"/>
        </w:rPr>
      </w:pPr>
      <w:r w:rsidRPr="00434CAF">
        <w:rPr>
          <w:sz w:val="18"/>
          <w:szCs w:val="20"/>
        </w:rPr>
        <w:t>Le Maire (</w:t>
      </w:r>
      <w:r w:rsidRPr="00434CAF">
        <w:rPr>
          <w:iCs/>
          <w:sz w:val="18"/>
          <w:szCs w:val="20"/>
        </w:rPr>
        <w:t>ou le Président</w:t>
      </w:r>
      <w:r w:rsidRPr="00434CAF">
        <w:rPr>
          <w:sz w:val="18"/>
          <w:szCs w:val="20"/>
        </w:rPr>
        <w:t>),</w:t>
      </w:r>
    </w:p>
    <w:p w:rsidR="00FD070E" w:rsidRPr="00434CAF" w:rsidRDefault="00FD070E" w:rsidP="00FD070E">
      <w:pPr>
        <w:pStyle w:val="recours"/>
        <w:ind w:left="0" w:right="4818"/>
        <w:rPr>
          <w:sz w:val="18"/>
          <w:szCs w:val="20"/>
        </w:rPr>
      </w:pPr>
      <w:r w:rsidRPr="00434CAF">
        <w:rPr>
          <w:sz w:val="18"/>
          <w:szCs w:val="20"/>
        </w:rPr>
        <w:t>- certifie sous sa responsabilité le caractère exécutoire de cet acte,</w:t>
      </w:r>
    </w:p>
    <w:p w:rsidR="00FD070E" w:rsidRPr="00434CAF" w:rsidRDefault="00FD070E" w:rsidP="00FD070E">
      <w:pPr>
        <w:pStyle w:val="recours"/>
        <w:ind w:left="0" w:right="4818"/>
        <w:rPr>
          <w:sz w:val="18"/>
          <w:szCs w:val="20"/>
        </w:rPr>
      </w:pPr>
      <w:r w:rsidRPr="00434CAF">
        <w:rPr>
          <w:sz w:val="18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434CAF">
        <w:rPr>
          <w:iCs/>
          <w:sz w:val="18"/>
          <w:szCs w:val="20"/>
        </w:rPr>
        <w:t xml:space="preserve">ou par l'application Télérecours citoyens </w:t>
      </w:r>
      <w:r w:rsidRPr="00434CAF">
        <w:rPr>
          <w:sz w:val="18"/>
          <w:szCs w:val="20"/>
        </w:rPr>
        <w:t>accessible</w:t>
      </w:r>
      <w:r w:rsidRPr="00434CAF">
        <w:rPr>
          <w:iCs/>
          <w:sz w:val="18"/>
          <w:szCs w:val="20"/>
        </w:rPr>
        <w:t xml:space="preserve"> à partir du site </w:t>
      </w:r>
      <w:hyperlink r:id="rId7" w:history="1">
        <w:r w:rsidRPr="00434CAF">
          <w:rPr>
            <w:rStyle w:val="Lienhypertexte"/>
            <w:iCs/>
            <w:color w:val="0563C1"/>
            <w:sz w:val="18"/>
            <w:szCs w:val="20"/>
          </w:rPr>
          <w:t>www.telerecours.fr</w:t>
        </w:r>
      </w:hyperlink>
      <w:r w:rsidRPr="00434CAF">
        <w:rPr>
          <w:sz w:val="18"/>
          <w:szCs w:val="20"/>
        </w:rPr>
        <w:t>.</w:t>
      </w:r>
    </w:p>
    <w:p w:rsidR="00FD070E" w:rsidRPr="00434CAF" w:rsidRDefault="00FD070E" w:rsidP="00FD070E">
      <w:pPr>
        <w:pStyle w:val="recours"/>
        <w:ind w:left="0" w:right="4818"/>
        <w:rPr>
          <w:sz w:val="18"/>
          <w:szCs w:val="20"/>
        </w:rPr>
      </w:pPr>
      <w:r w:rsidRPr="00434CAF">
        <w:rPr>
          <w:sz w:val="18"/>
          <w:szCs w:val="20"/>
        </w:rPr>
        <w:t>Notifié le .....................................</w:t>
      </w:r>
    </w:p>
    <w:p w:rsidR="00FD070E" w:rsidRPr="00434CAF" w:rsidRDefault="00FD070E" w:rsidP="00FD070E">
      <w:pPr>
        <w:pStyle w:val="recours"/>
        <w:ind w:left="0" w:right="4818"/>
        <w:rPr>
          <w:sz w:val="18"/>
          <w:szCs w:val="20"/>
        </w:rPr>
      </w:pPr>
    </w:p>
    <w:p w:rsidR="00FD070E" w:rsidRPr="00434CAF" w:rsidRDefault="00FD070E" w:rsidP="00FD070E">
      <w:pPr>
        <w:pStyle w:val="recours"/>
        <w:ind w:left="0" w:right="4818"/>
        <w:rPr>
          <w:sz w:val="18"/>
          <w:szCs w:val="20"/>
        </w:rPr>
      </w:pPr>
      <w:r w:rsidRPr="00434CAF">
        <w:rPr>
          <w:sz w:val="18"/>
          <w:szCs w:val="20"/>
        </w:rPr>
        <w:t xml:space="preserve">Signature de l’agent :               </w:t>
      </w:r>
    </w:p>
    <w:p w:rsidR="00DF6077" w:rsidRPr="00434CAF" w:rsidRDefault="00DF6077" w:rsidP="00FD070E">
      <w:pPr>
        <w:pStyle w:val="recours"/>
        <w:ind w:left="0" w:right="4310"/>
        <w:rPr>
          <w:sz w:val="18"/>
          <w:szCs w:val="20"/>
        </w:rPr>
      </w:pPr>
    </w:p>
    <w:sectPr w:rsidR="00DF6077" w:rsidRPr="00434CAF" w:rsidSect="00FD070E">
      <w:headerReference w:type="even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51" w:rsidRDefault="009F1E51">
      <w:r>
        <w:separator/>
      </w:r>
    </w:p>
  </w:endnote>
  <w:endnote w:type="continuationSeparator" w:id="0">
    <w:p w:rsidR="009F1E51" w:rsidRDefault="009F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CAF" w:rsidRDefault="00434CAF" w:rsidP="00434CAF">
    <w:pPr>
      <w:pStyle w:val="Pieddepage"/>
      <w:tabs>
        <w:tab w:val="right" w:pos="9746"/>
      </w:tabs>
      <w:jc w:val="both"/>
    </w:pPr>
  </w:p>
  <w:p w:rsidR="00434CAF" w:rsidRPr="00720284" w:rsidRDefault="00434CAF" w:rsidP="00434CAF">
    <w:pPr>
      <w:tabs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DF6077" w:rsidRPr="00434CAF" w:rsidRDefault="00434CAF" w:rsidP="00434CAF">
    <w:pPr>
      <w:tabs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 w:rsidRPr="00720284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51" w:rsidRDefault="009F1E51">
      <w:r>
        <w:separator/>
      </w:r>
    </w:p>
  </w:footnote>
  <w:footnote w:type="continuationSeparator" w:id="0">
    <w:p w:rsidR="009F1E51" w:rsidRDefault="009F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35" w:rsidRDefault="00434CA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765860" o:spid="_x0000_s3074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35" w:rsidRDefault="00434CA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765859" o:spid="_x0000_s3073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C59"/>
    <w:multiLevelType w:val="hybridMultilevel"/>
    <w:tmpl w:val="91144584"/>
    <w:lvl w:ilvl="0" w:tplc="F8D49A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D1"/>
    <w:rsid w:val="002C3171"/>
    <w:rsid w:val="003132D1"/>
    <w:rsid w:val="00434CAF"/>
    <w:rsid w:val="004E59AC"/>
    <w:rsid w:val="00544BA7"/>
    <w:rsid w:val="00764837"/>
    <w:rsid w:val="00876F49"/>
    <w:rsid w:val="0089078F"/>
    <w:rsid w:val="008E4335"/>
    <w:rsid w:val="00997464"/>
    <w:rsid w:val="009F1E51"/>
    <w:rsid w:val="00B05D28"/>
    <w:rsid w:val="00BC0654"/>
    <w:rsid w:val="00CA249E"/>
    <w:rsid w:val="00D7763E"/>
    <w:rsid w:val="00DF6077"/>
    <w:rsid w:val="00F93F1E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  <w14:docId w14:val="417B2EA3"/>
  <w15:docId w15:val="{A3D28B8F-CDBA-4757-9FF8-AE061D3E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Corpsdetexte">
    <w:name w:val="Body Text"/>
    <w:basedOn w:val="Normal"/>
    <w:rPr>
      <w:rFonts w:ascii="Arial" w:hAnsi="Arial" w:cs="Arial"/>
      <w:color w:val="FF0000"/>
      <w:sz w:val="20"/>
    </w:rPr>
  </w:style>
  <w:style w:type="paragraph" w:styleId="Corpsdetexte2">
    <w:name w:val="Body Text 2"/>
    <w:basedOn w:val="Normal"/>
    <w:pPr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pPr>
      <w:jc w:val="both"/>
    </w:pPr>
    <w:rPr>
      <w:rFonts w:ascii="Arial" w:hAnsi="Arial" w:cs="Arial"/>
      <w:color w:val="FF0000"/>
      <w:sz w:val="20"/>
    </w:rPr>
  </w:style>
  <w:style w:type="paragraph" w:styleId="Signature">
    <w:name w:val="Signature"/>
    <w:basedOn w:val="Normal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paragraph" w:customStyle="1" w:styleId="recours">
    <w:name w:val="recours"/>
    <w:basedOn w:val="Normal"/>
    <w:pPr>
      <w:autoSpaceDE w:val="0"/>
      <w:autoSpaceDN w:val="0"/>
      <w:ind w:left="284" w:right="6095"/>
      <w:jc w:val="both"/>
    </w:pPr>
    <w:rPr>
      <w:rFonts w:ascii="Arial" w:hAnsi="Arial" w:cs="Arial"/>
      <w:sz w:val="16"/>
      <w:szCs w:val="16"/>
    </w:rPr>
  </w:style>
  <w:style w:type="paragraph" w:styleId="Retraitcorpsdetexte">
    <w:name w:val="Body Text Indent"/>
    <w:basedOn w:val="Normal"/>
    <w:pPr>
      <w:ind w:firstLine="360"/>
      <w:jc w:val="both"/>
    </w:pPr>
    <w:rPr>
      <w:rFonts w:ascii="Arial" w:hAnsi="Arial" w:cs="Arial"/>
      <w:sz w:val="20"/>
    </w:rPr>
  </w:style>
  <w:style w:type="paragraph" w:customStyle="1" w:styleId="notifi">
    <w:name w:val="notifié à"/>
    <w:basedOn w:val="Normal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pPr>
      <w:ind w:left="360"/>
      <w:jc w:val="both"/>
    </w:pPr>
    <w:rPr>
      <w:rFonts w:ascii="Arial" w:hAnsi="Arial" w:cs="Arial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pPr>
      <w:ind w:left="540" w:hanging="180"/>
    </w:pPr>
    <w:rPr>
      <w:rFonts w:ascii="Arial" w:hAnsi="Arial" w:cs="Arial"/>
      <w:sz w:val="20"/>
    </w:rPr>
  </w:style>
  <w:style w:type="paragraph" w:customStyle="1" w:styleId="VuConsidrant">
    <w:name w:val="Vu.Considérant"/>
    <w:basedOn w:val="Normal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D070E"/>
    <w:rPr>
      <w:color w:val="0000FF"/>
      <w:u w:val="single"/>
    </w:rPr>
  </w:style>
  <w:style w:type="paragraph" w:customStyle="1" w:styleId="intituldelarrt">
    <w:name w:val="intitulé de l'arrêté"/>
    <w:basedOn w:val="Normal"/>
    <w:rsid w:val="00FD070E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434C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Stéphanie BERTIN</dc:creator>
  <cp:lastModifiedBy>Camille Aribaud</cp:lastModifiedBy>
  <cp:revision>4</cp:revision>
  <cp:lastPrinted>2008-12-23T08:48:00Z</cp:lastPrinted>
  <dcterms:created xsi:type="dcterms:W3CDTF">2023-05-16T12:52:00Z</dcterms:created>
  <dcterms:modified xsi:type="dcterms:W3CDTF">2025-08-07T13:02:00Z</dcterms:modified>
</cp:coreProperties>
</file>