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8" w:type="dxa"/>
        <w:tblInd w:w="-885" w:type="dxa"/>
        <w:tblLook w:val="04A0" w:firstRow="1" w:lastRow="0" w:firstColumn="1" w:lastColumn="0" w:noHBand="0" w:noVBand="1"/>
      </w:tblPr>
      <w:tblGrid>
        <w:gridCol w:w="1843"/>
        <w:gridCol w:w="9205"/>
      </w:tblGrid>
      <w:tr w:rsidR="009C6EAF" w:rsidTr="00234E49">
        <w:trPr>
          <w:trHeight w:val="1065"/>
        </w:trPr>
        <w:tc>
          <w:tcPr>
            <w:tcW w:w="1843" w:type="dxa"/>
            <w:vAlign w:val="center"/>
            <w:hideMark/>
          </w:tcPr>
          <w:p w:rsidR="009C6EAF" w:rsidRDefault="005E1305" w:rsidP="009C6EAF">
            <w:pPr>
              <w:pStyle w:val="TITREFICHE"/>
              <w:spacing w:after="0" w:line="240" w:lineRule="auto"/>
              <w:ind w:firstLine="34"/>
            </w:pPr>
            <w:bookmarkStart w:id="0" w:name="_GoBack"/>
            <w:bookmarkEnd w:id="0"/>
            <w:r>
              <w:rPr>
                <w:rFonts w:ascii="Arial Narrow" w:hAnsi="Arial Narrow"/>
                <w:b w:val="0"/>
                <w:noProof/>
                <w:sz w:val="22"/>
                <w:szCs w:val="22"/>
                <w:lang w:eastAsia="fr-FR"/>
              </w:rPr>
              <w:drawing>
                <wp:inline distT="0" distB="0" distL="0" distR="0">
                  <wp:extent cx="793750" cy="69278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692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5" w:type="dxa"/>
            <w:tcBorders>
              <w:top w:val="nil"/>
              <w:left w:val="nil"/>
              <w:bottom w:val="outset" w:sz="18" w:space="0" w:color="B22230"/>
              <w:right w:val="nil"/>
            </w:tcBorders>
            <w:vAlign w:val="center"/>
            <w:hideMark/>
          </w:tcPr>
          <w:p w:rsidR="009C6EAF" w:rsidRPr="00252F8F" w:rsidRDefault="009C6EAF" w:rsidP="00234E49">
            <w:pPr>
              <w:pStyle w:val="TITREFICHE"/>
              <w:spacing w:after="0" w:line="240" w:lineRule="auto"/>
              <w:ind w:left="153" w:hanging="262"/>
              <w:rPr>
                <w:rFonts w:ascii="Arial" w:eastAsia="Arial" w:hAnsi="Arial"/>
                <w:sz w:val="30"/>
                <w:szCs w:val="30"/>
              </w:rPr>
            </w:pPr>
            <w:r>
              <w:rPr>
                <w:rFonts w:ascii="Arial Black" w:hAnsi="Arial Black"/>
                <w:sz w:val="30"/>
                <w:szCs w:val="30"/>
              </w:rPr>
              <w:t>rECAPITULATIF DES SERVICES PRIVES ET PUBLICS</w:t>
            </w:r>
          </w:p>
        </w:tc>
      </w:tr>
    </w:tbl>
    <w:p w:rsidR="009C6EAF" w:rsidRDefault="009C6EAF" w:rsidP="001A15A4">
      <w:pPr>
        <w:jc w:val="center"/>
        <w:rPr>
          <w:rFonts w:ascii="Arial Narrow" w:hAnsi="Arial Narrow"/>
          <w:b/>
          <w:sz w:val="22"/>
          <w:szCs w:val="22"/>
        </w:rPr>
      </w:pPr>
    </w:p>
    <w:p w:rsidR="00ED2E43" w:rsidRDefault="00ED2E43" w:rsidP="00234E49">
      <w:pPr>
        <w:tabs>
          <w:tab w:val="left" w:pos="709"/>
          <w:tab w:val="left" w:pos="7380"/>
        </w:tabs>
        <w:ind w:left="851" w:right="-143"/>
        <w:jc w:val="both"/>
        <w:rPr>
          <w:rFonts w:ascii="Arial Narrow" w:hAnsi="Arial Narrow"/>
          <w:color w:val="000000"/>
          <w:sz w:val="22"/>
        </w:rPr>
      </w:pPr>
      <w:r w:rsidRPr="002C5C6E">
        <w:rPr>
          <w:rFonts w:ascii="Arial Narrow" w:hAnsi="Arial Narrow"/>
          <w:color w:val="000000"/>
          <w:sz w:val="22"/>
        </w:rPr>
        <w:t>Je soussigné (e)</w:t>
      </w:r>
      <w:r>
        <w:rPr>
          <w:rFonts w:ascii="Arial Narrow" w:hAnsi="Arial Narrow"/>
          <w:color w:val="000000"/>
          <w:sz w:val="22"/>
        </w:rPr>
        <w:t>……………………………</w:t>
      </w:r>
      <w:r w:rsidR="00234E49">
        <w:rPr>
          <w:rFonts w:ascii="Arial Narrow" w:hAnsi="Arial Narrow"/>
          <w:color w:val="000000"/>
          <w:sz w:val="22"/>
        </w:rPr>
        <w:t>.......</w:t>
      </w:r>
      <w:r>
        <w:rPr>
          <w:rFonts w:ascii="Arial Narrow" w:hAnsi="Arial Narrow"/>
          <w:color w:val="000000"/>
          <w:sz w:val="22"/>
        </w:rPr>
        <w:t xml:space="preserve">, </w:t>
      </w:r>
      <w:r w:rsidRPr="002C5C6E">
        <w:rPr>
          <w:rFonts w:ascii="Arial Narrow" w:hAnsi="Arial Narrow"/>
          <w:color w:val="000000"/>
          <w:sz w:val="22"/>
        </w:rPr>
        <w:t>Maire ou Président de</w:t>
      </w:r>
      <w:r>
        <w:rPr>
          <w:rFonts w:ascii="Arial Narrow" w:hAnsi="Arial Narrow"/>
          <w:color w:val="000000"/>
          <w:sz w:val="22"/>
        </w:rPr>
        <w:t xml:space="preserve"> </w:t>
      </w:r>
      <w:r w:rsidRPr="00ED2E43">
        <w:rPr>
          <w:rFonts w:ascii="Arial Narrow" w:hAnsi="Arial Narrow"/>
          <w:i/>
          <w:color w:val="000000"/>
          <w:sz w:val="16"/>
          <w:szCs w:val="16"/>
        </w:rPr>
        <w:t>(nom de la collectivité</w:t>
      </w:r>
      <w:r>
        <w:rPr>
          <w:rFonts w:ascii="Arial Narrow" w:hAnsi="Arial Narrow"/>
          <w:color w:val="000000"/>
          <w:sz w:val="22"/>
        </w:rPr>
        <w:t xml:space="preserve">)…………………………………………………………. certifie que </w:t>
      </w:r>
      <w:r w:rsidRPr="00ED2E43">
        <w:rPr>
          <w:rFonts w:ascii="Arial Narrow" w:hAnsi="Arial Narrow"/>
          <w:i/>
          <w:color w:val="000000"/>
          <w:sz w:val="16"/>
          <w:szCs w:val="16"/>
        </w:rPr>
        <w:t>(nom et prénom de l’agent)</w:t>
      </w:r>
      <w:r>
        <w:rPr>
          <w:rFonts w:ascii="Arial Narrow" w:hAnsi="Arial Narrow"/>
          <w:color w:val="000000"/>
          <w:sz w:val="22"/>
        </w:rPr>
        <w:t xml:space="preserve">…………………………………………………………………, </w:t>
      </w:r>
      <w:r w:rsidRPr="00ED2E43">
        <w:rPr>
          <w:rFonts w:ascii="Arial Narrow" w:hAnsi="Arial Narrow"/>
          <w:i/>
          <w:color w:val="000000"/>
          <w:sz w:val="16"/>
          <w:szCs w:val="16"/>
        </w:rPr>
        <w:t>(grade)</w:t>
      </w:r>
      <w:r>
        <w:rPr>
          <w:rFonts w:ascii="Arial Narrow" w:hAnsi="Arial Narrow"/>
          <w:color w:val="000000"/>
          <w:sz w:val="22"/>
        </w:rPr>
        <w:t xml:space="preserve"> ……………….…</w:t>
      </w:r>
      <w:r w:rsidR="00234E49">
        <w:rPr>
          <w:rFonts w:ascii="Arial Narrow" w:hAnsi="Arial Narrow"/>
          <w:color w:val="000000"/>
          <w:sz w:val="22"/>
        </w:rPr>
        <w:t>…………………..</w:t>
      </w:r>
      <w:r>
        <w:rPr>
          <w:rFonts w:ascii="Arial Narrow" w:hAnsi="Arial Narrow"/>
          <w:color w:val="000000"/>
          <w:sz w:val="22"/>
        </w:rPr>
        <w:t>……</w:t>
      </w:r>
      <w:r w:rsidRPr="00ED2E43">
        <w:rPr>
          <w:rFonts w:ascii="Arial Narrow" w:hAnsi="Arial Narrow"/>
          <w:color w:val="000000"/>
          <w:sz w:val="22"/>
        </w:rPr>
        <w:t xml:space="preserve"> </w:t>
      </w:r>
      <w:r w:rsidRPr="005A248D">
        <w:rPr>
          <w:rFonts w:ascii="Arial Narrow" w:hAnsi="Arial Narrow"/>
          <w:color w:val="000000"/>
          <w:sz w:val="22"/>
        </w:rPr>
        <w:t>a accompli</w:t>
      </w:r>
      <w:r>
        <w:rPr>
          <w:rFonts w:ascii="Arial Narrow" w:hAnsi="Arial Narrow"/>
          <w:color w:val="000000"/>
          <w:sz w:val="22"/>
        </w:rPr>
        <w:t xml:space="preserve"> les services suivants.</w:t>
      </w:r>
    </w:p>
    <w:p w:rsidR="0073146E" w:rsidRPr="00234E49" w:rsidRDefault="0073146E" w:rsidP="0073146E">
      <w:pPr>
        <w:rPr>
          <w:rFonts w:ascii="Arial Narrow" w:hAnsi="Arial Narrow"/>
          <w:b/>
          <w:color w:val="FF0000"/>
          <w:sz w:val="12"/>
          <w:szCs w:val="12"/>
        </w:rPr>
      </w:pPr>
    </w:p>
    <w:tbl>
      <w:tblPr>
        <w:tblpPr w:leftFromText="141" w:rightFromText="141" w:vertAnchor="text" w:horzAnchor="page" w:tblpX="583" w:tblpY="4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5"/>
        <w:gridCol w:w="1134"/>
        <w:gridCol w:w="1701"/>
        <w:gridCol w:w="2977"/>
        <w:gridCol w:w="1134"/>
        <w:gridCol w:w="1134"/>
        <w:gridCol w:w="1134"/>
        <w:gridCol w:w="1984"/>
      </w:tblGrid>
      <w:tr w:rsidR="00ED2E43" w:rsidRPr="00F36211" w:rsidTr="00ED2E43">
        <w:trPr>
          <w:trHeight w:val="233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ED2E43" w:rsidRPr="00ED2E43" w:rsidRDefault="00ED2E43" w:rsidP="009C6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D2E43">
              <w:rPr>
                <w:rFonts w:ascii="Arial Narrow" w:hAnsi="Arial Narrow"/>
                <w:b/>
                <w:sz w:val="20"/>
                <w:szCs w:val="20"/>
              </w:rPr>
              <w:t>EMPLOYEUR</w:t>
            </w:r>
            <w:r w:rsidRPr="00ED2E43">
              <w:rPr>
                <w:rFonts w:ascii="Arial Narrow" w:hAnsi="Arial Narrow"/>
                <w:b/>
                <w:sz w:val="20"/>
                <w:szCs w:val="20"/>
              </w:rPr>
              <w:br/>
              <w:t>(désignation)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D2E43" w:rsidRPr="00ED2E43" w:rsidRDefault="00ED2E43" w:rsidP="009C6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D2E43">
              <w:rPr>
                <w:rFonts w:ascii="Arial Narrow" w:hAnsi="Arial Narrow"/>
                <w:b/>
                <w:sz w:val="20"/>
                <w:szCs w:val="20"/>
              </w:rPr>
              <w:t>PERIODE D’EMPLOI</w:t>
            </w:r>
            <w:r w:rsidRPr="00ED2E43">
              <w:rPr>
                <w:rFonts w:ascii="Arial Narrow" w:hAnsi="Arial Narrow"/>
                <w:b/>
                <w:sz w:val="20"/>
                <w:szCs w:val="20"/>
              </w:rPr>
              <w:br/>
              <w:t>(dates de début et de fin)</w:t>
            </w:r>
          </w:p>
        </w:tc>
        <w:tc>
          <w:tcPr>
            <w:tcW w:w="1134" w:type="dxa"/>
            <w:vMerge w:val="restart"/>
            <w:vAlign w:val="center"/>
          </w:tcPr>
          <w:p w:rsidR="00ED2E43" w:rsidRPr="00ED2E43" w:rsidRDefault="00ED2E43" w:rsidP="009C6EA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D2E43">
              <w:rPr>
                <w:rFonts w:ascii="Arial Narrow" w:hAnsi="Arial Narrow"/>
                <w:b/>
                <w:sz w:val="16"/>
                <w:szCs w:val="16"/>
              </w:rPr>
              <w:t>CATEGORIE (ou équivalent)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D2E43" w:rsidRPr="00ED2E43" w:rsidRDefault="00ED2E43" w:rsidP="009C6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D2E43">
              <w:rPr>
                <w:rFonts w:ascii="Arial Narrow" w:hAnsi="Arial Narrow"/>
                <w:b/>
                <w:sz w:val="20"/>
                <w:szCs w:val="20"/>
              </w:rPr>
              <w:t xml:space="preserve">GRADE (ou équivalent) </w:t>
            </w:r>
          </w:p>
        </w:tc>
        <w:tc>
          <w:tcPr>
            <w:tcW w:w="2977" w:type="dxa"/>
            <w:vMerge w:val="restart"/>
            <w:vAlign w:val="center"/>
          </w:tcPr>
          <w:p w:rsidR="00ED2E43" w:rsidRPr="00ED2E43" w:rsidRDefault="00ED2E43" w:rsidP="009C6EA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D2E43">
              <w:rPr>
                <w:rFonts w:ascii="Arial Narrow" w:hAnsi="Arial Narrow"/>
                <w:b/>
                <w:sz w:val="20"/>
                <w:szCs w:val="20"/>
              </w:rPr>
              <w:t>FONCTIONS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2E43" w:rsidRPr="00F36211" w:rsidRDefault="00ED2E43" w:rsidP="009C6E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36211">
              <w:rPr>
                <w:rFonts w:ascii="Arial Narrow" w:hAnsi="Arial Narrow"/>
                <w:b/>
                <w:sz w:val="22"/>
                <w:szCs w:val="22"/>
              </w:rPr>
              <w:t>STATUT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D2E43" w:rsidRPr="00F36211" w:rsidRDefault="00ED2E43" w:rsidP="009C6E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MODE D’ACCES</w:t>
            </w:r>
            <w:r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9C6EAF">
              <w:rPr>
                <w:rFonts w:ascii="Arial Narrow" w:hAnsi="Arial Narrow"/>
                <w:b/>
                <w:sz w:val="16"/>
                <w:szCs w:val="16"/>
              </w:rPr>
              <w:t>(recrutement privé, concours, avancement de grade, promotion interne, recrutement direct, mutation, détachement…)</w:t>
            </w:r>
          </w:p>
        </w:tc>
      </w:tr>
      <w:tr w:rsidR="00ED2E43" w:rsidRPr="00F36211" w:rsidTr="00ED2E43">
        <w:trPr>
          <w:trHeight w:val="232"/>
        </w:trPr>
        <w:tc>
          <w:tcPr>
            <w:tcW w:w="2943" w:type="dxa"/>
            <w:vMerge/>
            <w:shd w:val="clear" w:color="auto" w:fill="auto"/>
            <w:vAlign w:val="center"/>
          </w:tcPr>
          <w:p w:rsidR="00ED2E43" w:rsidRPr="00F36211" w:rsidRDefault="00ED2E43" w:rsidP="009C6E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D2E43" w:rsidRPr="00F36211" w:rsidRDefault="00ED2E43" w:rsidP="009C6E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D2E43" w:rsidRPr="00F36211" w:rsidRDefault="00ED2E43" w:rsidP="009C6E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D2E43" w:rsidRPr="00F36211" w:rsidRDefault="00ED2E43" w:rsidP="009C6E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D2E43" w:rsidRPr="009C6EAF" w:rsidRDefault="00ED2E43" w:rsidP="009C6EA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D2E43" w:rsidRPr="009C6EAF" w:rsidRDefault="00ED2E43" w:rsidP="009C6EA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6EAF">
              <w:rPr>
                <w:rFonts w:ascii="Arial Narrow" w:hAnsi="Arial Narrow"/>
                <w:b/>
                <w:sz w:val="16"/>
                <w:szCs w:val="16"/>
              </w:rPr>
              <w:t>Autre (salarié du privé, indépendant, libéral…)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E43" w:rsidRPr="009C6EAF" w:rsidRDefault="00ED2E43" w:rsidP="009C6EA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6EAF">
              <w:rPr>
                <w:rFonts w:ascii="Arial Narrow" w:hAnsi="Arial Narrow"/>
                <w:b/>
                <w:sz w:val="16"/>
                <w:szCs w:val="16"/>
              </w:rPr>
              <w:t>Contractuel public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2E43" w:rsidRPr="009C6EAF" w:rsidRDefault="00ED2E43" w:rsidP="009C6EA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C6EAF">
              <w:rPr>
                <w:rFonts w:ascii="Arial Narrow" w:hAnsi="Arial Narrow"/>
                <w:b/>
                <w:sz w:val="16"/>
                <w:szCs w:val="16"/>
              </w:rPr>
              <w:t>Fonctionnaire (stagiaire-titulaire)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D2E43" w:rsidRPr="00F36211" w:rsidRDefault="00ED2E43" w:rsidP="009C6EA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D2E43" w:rsidRPr="00F36211" w:rsidTr="00ED2E43">
        <w:trPr>
          <w:trHeight w:val="712"/>
        </w:trPr>
        <w:tc>
          <w:tcPr>
            <w:tcW w:w="2943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E43" w:rsidRPr="00F36211" w:rsidTr="00ED2E43">
        <w:tc>
          <w:tcPr>
            <w:tcW w:w="2943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E43" w:rsidRPr="00F36211" w:rsidTr="00234E49">
        <w:trPr>
          <w:trHeight w:val="814"/>
        </w:trPr>
        <w:tc>
          <w:tcPr>
            <w:tcW w:w="2943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E43" w:rsidRPr="00F36211" w:rsidTr="00ED2E43">
        <w:tc>
          <w:tcPr>
            <w:tcW w:w="2943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D2E43" w:rsidRPr="00F36211" w:rsidRDefault="00ED2E43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4E49" w:rsidRPr="00F36211" w:rsidTr="00ED2E43">
        <w:tc>
          <w:tcPr>
            <w:tcW w:w="2943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34E49" w:rsidRPr="00F36211" w:rsidTr="00ED2E43">
        <w:trPr>
          <w:trHeight w:val="1024"/>
        </w:trPr>
        <w:tc>
          <w:tcPr>
            <w:tcW w:w="2943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77" w:type="dxa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34E49" w:rsidRPr="00F36211" w:rsidRDefault="00234E49" w:rsidP="009C6EAF">
            <w:pPr>
              <w:spacing w:before="360" w:after="3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34E49" w:rsidRPr="00234E49" w:rsidRDefault="0073146E" w:rsidP="00234E49">
      <w:pPr>
        <w:ind w:left="284" w:hanging="1277"/>
        <w:rPr>
          <w:rFonts w:ascii="Arial Narrow" w:hAnsi="Arial Narrow"/>
          <w:b/>
          <w:color w:val="FF0000"/>
          <w:sz w:val="20"/>
          <w:szCs w:val="20"/>
        </w:rPr>
      </w:pPr>
      <w:r w:rsidRPr="00234E49">
        <w:rPr>
          <w:rFonts w:ascii="Arial Narrow" w:hAnsi="Arial Narrow"/>
          <w:sz w:val="20"/>
          <w:szCs w:val="20"/>
        </w:rPr>
        <w:t xml:space="preserve">Récapitulatif établi sur la base des justificatifs fournis par l’agent. </w:t>
      </w:r>
      <w:r w:rsidR="00234E49">
        <w:rPr>
          <w:rFonts w:ascii="Arial Narrow" w:hAnsi="Arial Narrow"/>
          <w:sz w:val="20"/>
          <w:szCs w:val="20"/>
        </w:rPr>
        <w:tab/>
      </w:r>
      <w:r w:rsidR="00234E49">
        <w:rPr>
          <w:rFonts w:ascii="Arial Narrow" w:hAnsi="Arial Narrow"/>
          <w:sz w:val="20"/>
          <w:szCs w:val="20"/>
        </w:rPr>
        <w:tab/>
      </w:r>
      <w:r w:rsidR="00234E49">
        <w:rPr>
          <w:rFonts w:ascii="Arial Narrow" w:hAnsi="Arial Narrow"/>
          <w:sz w:val="20"/>
          <w:szCs w:val="20"/>
        </w:rPr>
        <w:tab/>
      </w:r>
      <w:r w:rsidR="00234E49">
        <w:rPr>
          <w:rFonts w:ascii="Arial Narrow" w:hAnsi="Arial Narrow"/>
          <w:sz w:val="20"/>
          <w:szCs w:val="20"/>
        </w:rPr>
        <w:tab/>
      </w:r>
      <w:r w:rsidR="00234E49">
        <w:rPr>
          <w:rFonts w:ascii="Arial Narrow" w:hAnsi="Arial Narrow"/>
          <w:sz w:val="20"/>
          <w:szCs w:val="20"/>
        </w:rPr>
        <w:tab/>
      </w:r>
      <w:r w:rsidR="00234E49" w:rsidRPr="00234E49">
        <w:rPr>
          <w:rFonts w:ascii="Arial Narrow" w:hAnsi="Arial Narrow"/>
          <w:b/>
          <w:i/>
          <w:sz w:val="20"/>
          <w:szCs w:val="20"/>
        </w:rPr>
        <w:t xml:space="preserve">Ne pas oublier de mentionner les périodes de </w:t>
      </w:r>
      <w:r w:rsidR="00234E49" w:rsidRPr="00234E49">
        <w:rPr>
          <w:rFonts w:ascii="Arial Narrow" w:hAnsi="Arial Narrow"/>
          <w:b/>
          <w:color w:val="C00000"/>
          <w:sz w:val="20"/>
          <w:szCs w:val="20"/>
        </w:rPr>
        <w:t>congé parental – disponibilité – détachement.</w:t>
      </w:r>
    </w:p>
    <w:tbl>
      <w:tblPr>
        <w:tblpPr w:leftFromText="141" w:rightFromText="141" w:vertAnchor="text" w:horzAnchor="margin" w:tblpXSpec="right" w:tblpY="37"/>
        <w:tblOverlap w:val="never"/>
        <w:tblW w:w="54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234E49" w:rsidTr="003B3A10">
        <w:trPr>
          <w:trHeight w:val="1550"/>
        </w:trPr>
        <w:tc>
          <w:tcPr>
            <w:tcW w:w="5495" w:type="dxa"/>
            <w:shd w:val="clear" w:color="auto" w:fill="auto"/>
            <w:vAlign w:val="bottom"/>
          </w:tcPr>
          <w:p w:rsidR="00234E49" w:rsidRPr="003B3A10" w:rsidRDefault="00234E49" w:rsidP="003B3A10">
            <w:pPr>
              <w:tabs>
                <w:tab w:val="left" w:pos="390"/>
                <w:tab w:val="left" w:pos="709"/>
                <w:tab w:val="left" w:pos="7380"/>
              </w:tabs>
              <w:ind w:right="12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234E49" w:rsidRPr="003B3A10" w:rsidRDefault="00234E49" w:rsidP="003B3A10">
            <w:pPr>
              <w:tabs>
                <w:tab w:val="left" w:pos="390"/>
                <w:tab w:val="left" w:pos="709"/>
                <w:tab w:val="left" w:pos="7380"/>
              </w:tabs>
              <w:ind w:right="120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  <w:p w:rsidR="00234E49" w:rsidRPr="003B3A10" w:rsidRDefault="00234E49" w:rsidP="003B3A10">
            <w:pPr>
              <w:tabs>
                <w:tab w:val="left" w:pos="390"/>
                <w:tab w:val="left" w:pos="709"/>
                <w:tab w:val="left" w:pos="7380"/>
              </w:tabs>
              <w:spacing w:after="120"/>
              <w:ind w:right="119"/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3B3A10">
              <w:rPr>
                <w:rFonts w:ascii="Arial Narrow" w:hAnsi="Arial Narrow"/>
                <w:color w:val="000000"/>
                <w:sz w:val="16"/>
                <w:szCs w:val="16"/>
              </w:rPr>
              <w:t>Signature et cachet de l’autorité territoriale</w:t>
            </w:r>
          </w:p>
        </w:tc>
      </w:tr>
    </w:tbl>
    <w:p w:rsidR="0073146E" w:rsidRDefault="0073146E" w:rsidP="00234E49">
      <w:pPr>
        <w:ind w:left="284" w:hanging="1277"/>
        <w:rPr>
          <w:rFonts w:ascii="Arial Narrow" w:hAnsi="Arial Narrow"/>
          <w:sz w:val="20"/>
          <w:szCs w:val="20"/>
        </w:rPr>
      </w:pPr>
    </w:p>
    <w:p w:rsidR="004C16EF" w:rsidRPr="00F36211" w:rsidRDefault="004C16EF" w:rsidP="004C16EF">
      <w:pPr>
        <w:rPr>
          <w:rFonts w:ascii="Arial Narrow" w:hAnsi="Arial Narrow"/>
          <w:sz w:val="22"/>
          <w:szCs w:val="22"/>
        </w:rPr>
      </w:pPr>
    </w:p>
    <w:tbl>
      <w:tblPr>
        <w:tblW w:w="708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19"/>
        <w:gridCol w:w="425"/>
        <w:gridCol w:w="709"/>
        <w:gridCol w:w="2126"/>
      </w:tblGrid>
      <w:tr w:rsidR="009C6EAF" w:rsidTr="003B3A10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EAF" w:rsidRPr="003B3A10" w:rsidRDefault="009C6EAF" w:rsidP="003B3A10">
            <w:pPr>
              <w:tabs>
                <w:tab w:val="left" w:pos="390"/>
                <w:tab w:val="left" w:pos="709"/>
                <w:tab w:val="left" w:pos="7380"/>
              </w:tabs>
              <w:rPr>
                <w:rFonts w:ascii="Arial Narrow" w:hAnsi="Arial Narrow"/>
                <w:color w:val="000000"/>
                <w:sz w:val="22"/>
              </w:rPr>
            </w:pPr>
            <w:r w:rsidRPr="003B3A10">
              <w:rPr>
                <w:rFonts w:ascii="Arial Narrow" w:hAnsi="Arial Narrow"/>
                <w:color w:val="000000"/>
                <w:sz w:val="22"/>
              </w:rPr>
              <w:t xml:space="preserve">Fait à 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C6EAF" w:rsidRPr="003B3A10" w:rsidRDefault="009C6EAF" w:rsidP="003B3A10">
            <w:pPr>
              <w:tabs>
                <w:tab w:val="left" w:pos="390"/>
                <w:tab w:val="left" w:pos="709"/>
                <w:tab w:val="left" w:pos="7380"/>
              </w:tabs>
              <w:ind w:right="567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EAF" w:rsidRPr="003B3A10" w:rsidRDefault="009C6EAF" w:rsidP="003B3A10">
            <w:pPr>
              <w:tabs>
                <w:tab w:val="left" w:pos="390"/>
                <w:tab w:val="left" w:pos="709"/>
                <w:tab w:val="left" w:pos="7380"/>
              </w:tabs>
              <w:ind w:right="567"/>
              <w:rPr>
                <w:rFonts w:ascii="Arial Narrow" w:hAnsi="Arial Narrow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6EAF" w:rsidRPr="003B3A10" w:rsidRDefault="009C6EAF" w:rsidP="003B3A10">
            <w:pPr>
              <w:tabs>
                <w:tab w:val="left" w:pos="390"/>
                <w:tab w:val="left" w:pos="709"/>
                <w:tab w:val="left" w:pos="7380"/>
              </w:tabs>
              <w:rPr>
                <w:rFonts w:ascii="Arial Narrow" w:hAnsi="Arial Narrow"/>
                <w:color w:val="000000"/>
              </w:rPr>
            </w:pPr>
            <w:r w:rsidRPr="003B3A10">
              <w:rPr>
                <w:rFonts w:ascii="Arial Narrow" w:hAnsi="Arial Narrow"/>
                <w:color w:val="000000"/>
                <w:sz w:val="22"/>
              </w:rPr>
              <w:t>le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C6EAF" w:rsidRPr="003B3A10" w:rsidRDefault="009C6EAF" w:rsidP="003B3A10">
            <w:pPr>
              <w:tabs>
                <w:tab w:val="left" w:pos="390"/>
                <w:tab w:val="left" w:pos="709"/>
                <w:tab w:val="left" w:pos="7380"/>
              </w:tabs>
              <w:ind w:right="567"/>
              <w:rPr>
                <w:rFonts w:ascii="Arial Narrow" w:hAnsi="Arial Narrow"/>
                <w:color w:val="000000"/>
              </w:rPr>
            </w:pPr>
          </w:p>
        </w:tc>
      </w:tr>
    </w:tbl>
    <w:p w:rsidR="009C6EAF" w:rsidRPr="00BD0C69" w:rsidRDefault="009C6EAF" w:rsidP="009C6EAF">
      <w:pPr>
        <w:tabs>
          <w:tab w:val="left" w:pos="390"/>
          <w:tab w:val="left" w:pos="709"/>
          <w:tab w:val="left" w:pos="7380"/>
        </w:tabs>
        <w:ind w:right="119"/>
        <w:rPr>
          <w:rFonts w:ascii="Arial Narrow" w:hAnsi="Arial Narrow"/>
          <w:color w:val="000000"/>
          <w:sz w:val="16"/>
          <w:szCs w:val="16"/>
        </w:rPr>
      </w:pPr>
    </w:p>
    <w:p w:rsidR="004C16EF" w:rsidRPr="00F36211" w:rsidRDefault="004C16EF" w:rsidP="00234E49">
      <w:pPr>
        <w:rPr>
          <w:rFonts w:ascii="Arial Narrow" w:hAnsi="Arial Narrow"/>
          <w:sz w:val="22"/>
          <w:szCs w:val="22"/>
        </w:rPr>
      </w:pPr>
    </w:p>
    <w:sectPr w:rsidR="004C16EF" w:rsidRPr="00F36211" w:rsidSect="0073146E">
      <w:headerReference w:type="default" r:id="rId7"/>
      <w:pgSz w:w="16838" w:h="11906" w:orient="landscape" w:code="9"/>
      <w:pgMar w:top="238" w:right="851" w:bottom="454" w:left="1531" w:header="170" w:footer="340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10" w:rsidRDefault="003B3A10">
      <w:r>
        <w:separator/>
      </w:r>
    </w:p>
  </w:endnote>
  <w:endnote w:type="continuationSeparator" w:id="0">
    <w:p w:rsidR="003B3A10" w:rsidRDefault="003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vo">
    <w:altName w:val="Malgun Gothic Semilight"/>
    <w:charset w:val="00"/>
    <w:family w:val="auto"/>
    <w:pitch w:val="variable"/>
    <w:sig w:usb0="A00000A7" w:usb1="08000041" w:usb2="14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10" w:rsidRDefault="003B3A10">
      <w:r>
        <w:separator/>
      </w:r>
    </w:p>
  </w:footnote>
  <w:footnote w:type="continuationSeparator" w:id="0">
    <w:p w:rsidR="003B3A10" w:rsidRDefault="003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FB" w:rsidRPr="00C758C0" w:rsidRDefault="00C758C0" w:rsidP="00C36DFB">
    <w:pPr>
      <w:pStyle w:val="En-tte"/>
      <w:jc w:val="right"/>
      <w:rPr>
        <w:rFonts w:ascii="Arial Narrow" w:hAnsi="Arial Narrow"/>
        <w:b/>
        <w:caps/>
        <w:sz w:val="12"/>
        <w:szCs w:val="20"/>
      </w:rPr>
    </w:pPr>
    <w:r w:rsidRPr="00C758C0">
      <w:rPr>
        <w:rFonts w:ascii="Arial Narrow" w:hAnsi="Arial Narrow"/>
        <w:b/>
        <w:caps/>
        <w:sz w:val="12"/>
        <w:szCs w:val="20"/>
      </w:rPr>
      <w:t>Document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F"/>
    <w:rsid w:val="00060736"/>
    <w:rsid w:val="00142A6B"/>
    <w:rsid w:val="001552D2"/>
    <w:rsid w:val="001A15A4"/>
    <w:rsid w:val="001F3CD5"/>
    <w:rsid w:val="00212E93"/>
    <w:rsid w:val="00234E49"/>
    <w:rsid w:val="00245268"/>
    <w:rsid w:val="002A7A9B"/>
    <w:rsid w:val="002E7822"/>
    <w:rsid w:val="00334CFF"/>
    <w:rsid w:val="003B3A10"/>
    <w:rsid w:val="00432C09"/>
    <w:rsid w:val="00437B25"/>
    <w:rsid w:val="004541F2"/>
    <w:rsid w:val="00456F34"/>
    <w:rsid w:val="00493297"/>
    <w:rsid w:val="004C16EF"/>
    <w:rsid w:val="004F4A68"/>
    <w:rsid w:val="005E1305"/>
    <w:rsid w:val="006573F0"/>
    <w:rsid w:val="0073146E"/>
    <w:rsid w:val="0078572F"/>
    <w:rsid w:val="0079281F"/>
    <w:rsid w:val="00810278"/>
    <w:rsid w:val="009606BC"/>
    <w:rsid w:val="0097282C"/>
    <w:rsid w:val="009777DD"/>
    <w:rsid w:val="009C6EAF"/>
    <w:rsid w:val="009D2264"/>
    <w:rsid w:val="009D4990"/>
    <w:rsid w:val="00B76140"/>
    <w:rsid w:val="00B9689F"/>
    <w:rsid w:val="00C36DFB"/>
    <w:rsid w:val="00C758C0"/>
    <w:rsid w:val="00CF39F7"/>
    <w:rsid w:val="00E93333"/>
    <w:rsid w:val="00ED2E43"/>
    <w:rsid w:val="00F12FE6"/>
    <w:rsid w:val="00F3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D14124-7E9B-4B8F-B671-1D4747E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4C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C36D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36DFB"/>
    <w:pPr>
      <w:tabs>
        <w:tab w:val="center" w:pos="4536"/>
        <w:tab w:val="right" w:pos="9072"/>
      </w:tabs>
    </w:pPr>
  </w:style>
  <w:style w:type="paragraph" w:customStyle="1" w:styleId="TITREFICHE">
    <w:name w:val="TITRE FICHE"/>
    <w:basedOn w:val="Normal"/>
    <w:link w:val="TITREFICHECar"/>
    <w:qFormat/>
    <w:rsid w:val="009C6EAF"/>
    <w:pPr>
      <w:spacing w:after="160" w:line="259" w:lineRule="auto"/>
    </w:pPr>
    <w:rPr>
      <w:rFonts w:ascii="Arvo" w:eastAsia="Calibri" w:hAnsi="Arvo"/>
      <w:b/>
      <w:caps/>
      <w:sz w:val="32"/>
      <w:szCs w:val="32"/>
      <w:lang w:eastAsia="en-US"/>
    </w:rPr>
  </w:style>
  <w:style w:type="character" w:customStyle="1" w:styleId="TITREFICHECar">
    <w:name w:val="TITRE FICHE Car"/>
    <w:link w:val="TITREFICHE"/>
    <w:rsid w:val="009C6EAF"/>
    <w:rPr>
      <w:rFonts w:ascii="Arvo" w:eastAsia="Calibri" w:hAnsi="Arvo"/>
      <w:b/>
      <w:cap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EXPERIENCE PROFESSIONNELLE DANS LE PRIVE</vt:lpstr>
    </vt:vector>
  </TitlesOfParts>
  <Company>CDG44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 PROFESSIONNELLE DANS LE PRIVE</dc:title>
  <dc:subject/>
  <dc:creator>c.romani</dc:creator>
  <cp:keywords/>
  <cp:lastModifiedBy>Lénaïc Rousseau-Gancel</cp:lastModifiedBy>
  <cp:revision>2</cp:revision>
  <cp:lastPrinted>2019-04-10T14:35:00Z</cp:lastPrinted>
  <dcterms:created xsi:type="dcterms:W3CDTF">2023-02-13T14:20:00Z</dcterms:created>
  <dcterms:modified xsi:type="dcterms:W3CDTF">2023-02-13T14:20:00Z</dcterms:modified>
</cp:coreProperties>
</file>