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77" w:rsidRPr="00475F10" w:rsidRDefault="003D3877" w:rsidP="00475F10">
      <w:pPr>
        <w:rPr>
          <w:rFonts w:ascii="Arial" w:hAnsi="Arial" w:cs="Arial"/>
        </w:rPr>
      </w:pPr>
    </w:p>
    <w:p w:rsidR="001D548C" w:rsidRDefault="008B1E34" w:rsidP="00475F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92581" wp14:editId="39E0A579">
                <wp:simplePos x="0" y="0"/>
                <wp:positionH relativeFrom="column">
                  <wp:posOffset>1042670</wp:posOffset>
                </wp:positionH>
                <wp:positionV relativeFrom="paragraph">
                  <wp:posOffset>10795</wp:posOffset>
                </wp:positionV>
                <wp:extent cx="5038725" cy="1075690"/>
                <wp:effectExtent l="0" t="0" r="9525" b="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E34" w:rsidRPr="003E7A6B" w:rsidRDefault="008B1E34" w:rsidP="008B1E3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ARR</w:t>
                            </w:r>
                            <w:r>
                              <w:rPr>
                                <w:rFonts w:ascii="Arial Narrow" w:hAnsi="Arial Narrow"/>
                              </w:rPr>
                              <w:t>Ê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</w:rPr>
                              <w:t>É</w:t>
                            </w:r>
                          </w:p>
                          <w:p w:rsidR="008B1E34" w:rsidRPr="003E7A6B" w:rsidRDefault="008B1E34" w:rsidP="008B1E3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NOMINATION PAR VOIE DE MUTATION</w:t>
                            </w:r>
                          </w:p>
                          <w:p w:rsidR="008B1E34" w:rsidRPr="003E7A6B" w:rsidRDefault="008B1E34" w:rsidP="008B1E3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B1E34" w:rsidRPr="003E7A6B" w:rsidRDefault="008B1E34" w:rsidP="008B1E3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3E7A6B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  <w:p w:rsidR="008B1E34" w:rsidRPr="003E7A6B" w:rsidRDefault="008B1E34" w:rsidP="008B1E34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3E7A6B">
                              <w:rPr>
                                <w:rFonts w:ascii="Arial Narrow" w:hAnsi="Arial Narrow"/>
                              </w:rPr>
                              <w:t>GRADE ....................................................................................</w:t>
                            </w:r>
                          </w:p>
                          <w:p w:rsidR="008B1E34" w:rsidRPr="00AB3D64" w:rsidRDefault="008B1E34" w:rsidP="008B1E34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92581" id="Rectangle à coins arrondis 2" o:spid="_x0000_s1026" style="position:absolute;margin-left:82.1pt;margin-top:.85pt;width:396.75pt;height:8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">
                <v:textbox>
                  <w:txbxContent>
                    <w:p w:rsidR="008B1E34" w:rsidRPr="003E7A6B" w:rsidRDefault="008B1E34" w:rsidP="008B1E3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ARR</w:t>
                      </w:r>
                      <w:r>
                        <w:rPr>
                          <w:rFonts w:ascii="Arial Narrow" w:hAnsi="Arial Narrow"/>
                        </w:rPr>
                        <w:t>Ê</w:t>
                      </w:r>
                      <w:r w:rsidRPr="003E7A6B">
                        <w:rPr>
                          <w:rFonts w:ascii="Arial Narrow" w:hAnsi="Arial Narrow"/>
                        </w:rPr>
                        <w:t>T</w:t>
                      </w:r>
                      <w:r>
                        <w:rPr>
                          <w:rFonts w:ascii="Arial Narrow" w:hAnsi="Arial Narrow"/>
                        </w:rPr>
                        <w:t>É</w:t>
                      </w:r>
                    </w:p>
                    <w:p w:rsidR="008B1E34" w:rsidRPr="003E7A6B" w:rsidRDefault="008B1E34" w:rsidP="008B1E3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</w:t>
                      </w:r>
                      <w:r>
                        <w:rPr>
                          <w:rFonts w:ascii="Arial Narrow" w:hAnsi="Arial Narrow"/>
                        </w:rPr>
                        <w:t xml:space="preserve"> NOMINATION PAR VOIE DE MUTATION</w:t>
                      </w:r>
                    </w:p>
                    <w:p w:rsidR="008B1E34" w:rsidRPr="003E7A6B" w:rsidRDefault="008B1E34" w:rsidP="008B1E3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</w:p>
                    <w:p w:rsidR="008B1E34" w:rsidRPr="003E7A6B" w:rsidRDefault="008B1E34" w:rsidP="008B1E3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DE M</w:t>
                      </w:r>
                      <w:r>
                        <w:rPr>
                          <w:rFonts w:ascii="Arial Narrow" w:hAnsi="Arial Narrow"/>
                        </w:rPr>
                        <w:t>/MME</w:t>
                      </w:r>
                      <w:r w:rsidRPr="003E7A6B">
                        <w:rPr>
                          <w:rFonts w:ascii="Arial Narrow" w:hAnsi="Arial Narrow"/>
                        </w:rPr>
                        <w:t xml:space="preserve"> ........................................................................................</w:t>
                      </w:r>
                    </w:p>
                    <w:p w:rsidR="008B1E34" w:rsidRPr="003E7A6B" w:rsidRDefault="008B1E34" w:rsidP="008B1E34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3E7A6B">
                        <w:rPr>
                          <w:rFonts w:ascii="Arial Narrow" w:hAnsi="Arial Narrow"/>
                        </w:rPr>
                        <w:t>GRADE ....................................................................................</w:t>
                      </w:r>
                    </w:p>
                    <w:p w:rsidR="008B1E34" w:rsidRPr="00AB3D64" w:rsidRDefault="008B1E34" w:rsidP="008B1E34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1E34" w:rsidRDefault="008B1E34" w:rsidP="00475F10">
      <w:pPr>
        <w:rPr>
          <w:rFonts w:ascii="Arial" w:hAnsi="Arial" w:cs="Arial"/>
        </w:rPr>
      </w:pPr>
    </w:p>
    <w:p w:rsidR="008B1E34" w:rsidRDefault="008B1E34" w:rsidP="00475F10">
      <w:pPr>
        <w:rPr>
          <w:rFonts w:ascii="Arial" w:hAnsi="Arial" w:cs="Arial"/>
        </w:rPr>
      </w:pPr>
    </w:p>
    <w:p w:rsidR="008B1E34" w:rsidRDefault="008B1E34" w:rsidP="00475F10">
      <w:pPr>
        <w:rPr>
          <w:rFonts w:ascii="Arial" w:hAnsi="Arial" w:cs="Arial"/>
        </w:rPr>
      </w:pPr>
    </w:p>
    <w:p w:rsidR="008B1E34" w:rsidRDefault="008B1E34" w:rsidP="00475F10">
      <w:pPr>
        <w:rPr>
          <w:rFonts w:ascii="Arial" w:hAnsi="Arial" w:cs="Arial"/>
        </w:rPr>
      </w:pPr>
    </w:p>
    <w:p w:rsidR="008B1E34" w:rsidRDefault="008B1E34" w:rsidP="00475F10">
      <w:pPr>
        <w:rPr>
          <w:rFonts w:ascii="Arial" w:hAnsi="Arial" w:cs="Arial"/>
        </w:rPr>
      </w:pPr>
    </w:p>
    <w:p w:rsidR="008B1E34" w:rsidRDefault="008B1E34" w:rsidP="00475F10">
      <w:pPr>
        <w:rPr>
          <w:rFonts w:ascii="Arial" w:hAnsi="Arial" w:cs="Arial"/>
        </w:rPr>
      </w:pPr>
    </w:p>
    <w:p w:rsidR="008B1E34" w:rsidRDefault="008B1E34" w:rsidP="00475F10">
      <w:pPr>
        <w:rPr>
          <w:rFonts w:ascii="Arial" w:hAnsi="Arial" w:cs="Arial"/>
        </w:rPr>
      </w:pPr>
    </w:p>
    <w:p w:rsidR="008B1E34" w:rsidRPr="00475F10" w:rsidRDefault="008B1E34" w:rsidP="00475F10">
      <w:pPr>
        <w:rPr>
          <w:rFonts w:ascii="Arial" w:hAnsi="Arial" w:cs="Arial"/>
        </w:rPr>
      </w:pPr>
    </w:p>
    <w:p w:rsidR="00161A8C" w:rsidRPr="008B1E34" w:rsidRDefault="00161A8C" w:rsidP="008B1E34">
      <w:pPr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>Le Maire (ou le Président) de</w:t>
      </w:r>
      <w:proofErr w:type="gramStart"/>
      <w:r w:rsidRPr="008B1E34">
        <w:rPr>
          <w:rFonts w:ascii="Arial Narrow" w:hAnsi="Arial Narrow" w:cs="Arial"/>
          <w:sz w:val="22"/>
        </w:rPr>
        <w:t xml:space="preserve"> ….</w:t>
      </w:r>
      <w:proofErr w:type="gramEnd"/>
      <w:r w:rsidRPr="008B1E34">
        <w:rPr>
          <w:rFonts w:ascii="Arial Narrow" w:hAnsi="Arial Narrow" w:cs="Arial"/>
          <w:sz w:val="22"/>
        </w:rPr>
        <w:t>.</w:t>
      </w:r>
    </w:p>
    <w:p w:rsidR="000827BF" w:rsidRPr="008B1E34" w:rsidRDefault="000827BF" w:rsidP="008B1E34">
      <w:pPr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>Vu le code général des collectivités territoriales,</w:t>
      </w:r>
    </w:p>
    <w:p w:rsidR="00D33D9F" w:rsidRPr="008B1E34" w:rsidRDefault="00220C0D" w:rsidP="008B1E34">
      <w:pPr>
        <w:tabs>
          <w:tab w:val="left" w:pos="709"/>
        </w:tabs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 xml:space="preserve">Vu le code général de la Fonction Publique, </w:t>
      </w:r>
    </w:p>
    <w:p w:rsidR="007B1423" w:rsidRPr="008B1E34" w:rsidRDefault="007B1423" w:rsidP="008B1E34">
      <w:pPr>
        <w:tabs>
          <w:tab w:val="left" w:pos="709"/>
        </w:tabs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>Vu le décret n°</w:t>
      </w:r>
      <w:proofErr w:type="gramStart"/>
      <w:r w:rsidRPr="008B1E34">
        <w:rPr>
          <w:rFonts w:ascii="Arial Narrow" w:hAnsi="Arial Narrow" w:cs="Arial"/>
          <w:sz w:val="22"/>
        </w:rPr>
        <w:t xml:space="preserve"> ….</w:t>
      </w:r>
      <w:proofErr w:type="gramEnd"/>
      <w:r w:rsidRPr="008B1E34">
        <w:rPr>
          <w:rFonts w:ascii="Arial Narrow" w:hAnsi="Arial Narrow" w:cs="Arial"/>
          <w:sz w:val="22"/>
        </w:rPr>
        <w:t xml:space="preserve">. </w:t>
      </w:r>
      <w:proofErr w:type="gramStart"/>
      <w:r w:rsidRPr="008B1E34">
        <w:rPr>
          <w:rFonts w:ascii="Arial Narrow" w:hAnsi="Arial Narrow" w:cs="Arial"/>
          <w:sz w:val="22"/>
        </w:rPr>
        <w:t>du</w:t>
      </w:r>
      <w:proofErr w:type="gramEnd"/>
      <w:r w:rsidRPr="008B1E34">
        <w:rPr>
          <w:rFonts w:ascii="Arial Narrow" w:hAnsi="Arial Narrow" w:cs="Arial"/>
          <w:sz w:val="22"/>
        </w:rPr>
        <w:t xml:space="preserve"> …. </w:t>
      </w:r>
      <w:proofErr w:type="gramStart"/>
      <w:r w:rsidR="001D548C" w:rsidRPr="008B1E34">
        <w:rPr>
          <w:rFonts w:ascii="Arial Narrow" w:hAnsi="Arial Narrow" w:cs="Arial"/>
          <w:sz w:val="22"/>
        </w:rPr>
        <w:t>p</w:t>
      </w:r>
      <w:r w:rsidRPr="008B1E34">
        <w:rPr>
          <w:rFonts w:ascii="Arial Narrow" w:hAnsi="Arial Narrow" w:cs="Arial"/>
          <w:sz w:val="22"/>
        </w:rPr>
        <w:t>ortant</w:t>
      </w:r>
      <w:proofErr w:type="gramEnd"/>
      <w:r w:rsidRPr="008B1E34">
        <w:rPr>
          <w:rFonts w:ascii="Arial Narrow" w:hAnsi="Arial Narrow" w:cs="Arial"/>
          <w:sz w:val="22"/>
        </w:rPr>
        <w:t xml:space="preserve"> statut particulier du cadre d’emplois des ….</w:t>
      </w:r>
      <w:r w:rsidR="008B1E34">
        <w:rPr>
          <w:rFonts w:ascii="Arial Narrow" w:hAnsi="Arial Narrow" w:cs="Arial"/>
          <w:sz w:val="22"/>
        </w:rPr>
        <w:t>,</w:t>
      </w:r>
    </w:p>
    <w:p w:rsidR="007B1423" w:rsidRPr="008B1E34" w:rsidRDefault="007B1423" w:rsidP="008B1E34">
      <w:pPr>
        <w:tabs>
          <w:tab w:val="left" w:pos="709"/>
        </w:tabs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 xml:space="preserve">Vu le décret </w:t>
      </w:r>
      <w:r w:rsidR="001D548C" w:rsidRPr="008B1E34">
        <w:rPr>
          <w:rFonts w:ascii="Arial Narrow" w:hAnsi="Arial Narrow" w:cs="Arial"/>
          <w:sz w:val="22"/>
        </w:rPr>
        <w:t>n°</w:t>
      </w:r>
      <w:proofErr w:type="gramStart"/>
      <w:r w:rsidR="001D548C" w:rsidRPr="008B1E34">
        <w:rPr>
          <w:rFonts w:ascii="Arial Narrow" w:hAnsi="Arial Narrow" w:cs="Arial"/>
          <w:sz w:val="22"/>
        </w:rPr>
        <w:t xml:space="preserve"> ….</w:t>
      </w:r>
      <w:proofErr w:type="gramEnd"/>
      <w:r w:rsidR="001D548C" w:rsidRPr="008B1E34">
        <w:rPr>
          <w:rFonts w:ascii="Arial Narrow" w:hAnsi="Arial Narrow" w:cs="Arial"/>
          <w:sz w:val="22"/>
        </w:rPr>
        <w:t xml:space="preserve">. </w:t>
      </w:r>
      <w:proofErr w:type="gramStart"/>
      <w:r w:rsidR="001D548C" w:rsidRPr="008B1E34">
        <w:rPr>
          <w:rFonts w:ascii="Arial Narrow" w:hAnsi="Arial Narrow" w:cs="Arial"/>
          <w:sz w:val="22"/>
        </w:rPr>
        <w:t>du</w:t>
      </w:r>
      <w:proofErr w:type="gramEnd"/>
      <w:r w:rsidR="001D548C" w:rsidRPr="008B1E34">
        <w:rPr>
          <w:rFonts w:ascii="Arial Narrow" w:hAnsi="Arial Narrow" w:cs="Arial"/>
          <w:sz w:val="22"/>
        </w:rPr>
        <w:t xml:space="preserve"> …. </w:t>
      </w:r>
      <w:proofErr w:type="gramStart"/>
      <w:r w:rsidR="001D548C" w:rsidRPr="008B1E34">
        <w:rPr>
          <w:rFonts w:ascii="Arial Narrow" w:hAnsi="Arial Narrow" w:cs="Arial"/>
          <w:sz w:val="22"/>
        </w:rPr>
        <w:t>portant</w:t>
      </w:r>
      <w:proofErr w:type="gramEnd"/>
      <w:r w:rsidR="001D548C" w:rsidRPr="008B1E34">
        <w:rPr>
          <w:rFonts w:ascii="Arial Narrow" w:hAnsi="Arial Narrow" w:cs="Arial"/>
          <w:sz w:val="22"/>
        </w:rPr>
        <w:t xml:space="preserve"> échelonnement indiciaire</w:t>
      </w:r>
      <w:r w:rsidR="008B1E34">
        <w:rPr>
          <w:rFonts w:ascii="Arial Narrow" w:hAnsi="Arial Narrow" w:cs="Arial"/>
          <w:sz w:val="22"/>
        </w:rPr>
        <w:t>,</w:t>
      </w:r>
      <w:r w:rsidR="001D548C" w:rsidRPr="008B1E34">
        <w:rPr>
          <w:rFonts w:ascii="Arial Narrow" w:hAnsi="Arial Narrow" w:cs="Arial"/>
          <w:sz w:val="22"/>
        </w:rPr>
        <w:t xml:space="preserve"> </w:t>
      </w:r>
    </w:p>
    <w:p w:rsidR="00220C0D" w:rsidRPr="008B1E34" w:rsidRDefault="001D548C" w:rsidP="008B1E34">
      <w:pPr>
        <w:spacing w:line="288" w:lineRule="auto"/>
        <w:ind w:left="33" w:right="-106"/>
        <w:jc w:val="both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i/>
          <w:sz w:val="22"/>
        </w:rPr>
        <w:t>(Le cas échéant)</w:t>
      </w:r>
      <w:r w:rsidRPr="008B1E34">
        <w:rPr>
          <w:rFonts w:ascii="Arial Narrow" w:hAnsi="Arial Narrow" w:cs="Arial"/>
          <w:sz w:val="22"/>
        </w:rPr>
        <w:t xml:space="preserve"> Vu le décret n° 91-298 du 20 mars 1991 portant dispositions applicables aux fonctionnaires territoriaux nommés dans des emplois permanents à temps non complet</w:t>
      </w:r>
      <w:r w:rsidR="008B1E34">
        <w:rPr>
          <w:rFonts w:ascii="Arial Narrow" w:hAnsi="Arial Narrow" w:cs="Arial"/>
          <w:sz w:val="22"/>
        </w:rPr>
        <w:t>,</w:t>
      </w:r>
    </w:p>
    <w:p w:rsidR="00161A8C" w:rsidRPr="008B1E34" w:rsidRDefault="00161A8C" w:rsidP="008B1E34">
      <w:pPr>
        <w:tabs>
          <w:tab w:val="left" w:pos="709"/>
        </w:tabs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 xml:space="preserve">Vu la délibération en date du........, </w:t>
      </w:r>
      <w:r w:rsidR="001D548C" w:rsidRPr="008B1E34">
        <w:rPr>
          <w:rFonts w:ascii="Arial Narrow" w:hAnsi="Arial Narrow" w:cs="Arial"/>
          <w:sz w:val="22"/>
        </w:rPr>
        <w:t>créant un emploi de............ à temps complet ou non complet (…/35h)</w:t>
      </w:r>
      <w:r w:rsidR="008B1E34">
        <w:rPr>
          <w:rFonts w:ascii="Arial Narrow" w:hAnsi="Arial Narrow" w:cs="Arial"/>
          <w:sz w:val="22"/>
        </w:rPr>
        <w:t>,</w:t>
      </w:r>
    </w:p>
    <w:p w:rsidR="00161A8C" w:rsidRPr="008B1E34" w:rsidRDefault="001E2BA7" w:rsidP="008B1E34">
      <w:pPr>
        <w:tabs>
          <w:tab w:val="left" w:pos="709"/>
        </w:tabs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 xml:space="preserve">Vu la déclaration de vacance d’emploi enregistrée par le Président du </w:t>
      </w:r>
      <w:proofErr w:type="gramStart"/>
      <w:r w:rsidRPr="008B1E34">
        <w:rPr>
          <w:rFonts w:ascii="Arial Narrow" w:hAnsi="Arial Narrow" w:cs="Arial"/>
          <w:sz w:val="22"/>
        </w:rPr>
        <w:t>Centre  de</w:t>
      </w:r>
      <w:proofErr w:type="gramEnd"/>
      <w:r w:rsidRPr="008B1E34">
        <w:rPr>
          <w:rFonts w:ascii="Arial Narrow" w:hAnsi="Arial Narrow" w:cs="Arial"/>
          <w:sz w:val="22"/>
        </w:rPr>
        <w:t xml:space="preserve"> Gestion de la Fonction Publique Territoriale de Loir</w:t>
      </w:r>
      <w:r w:rsidR="00475F10" w:rsidRPr="008B1E34">
        <w:rPr>
          <w:rFonts w:ascii="Arial Narrow" w:hAnsi="Arial Narrow" w:cs="Arial"/>
          <w:sz w:val="22"/>
        </w:rPr>
        <w:t>e Atlantique sous le numéro …</w:t>
      </w:r>
      <w:r w:rsidRPr="008B1E34">
        <w:rPr>
          <w:rFonts w:ascii="Arial Narrow" w:hAnsi="Arial Narrow" w:cs="Arial"/>
          <w:sz w:val="22"/>
        </w:rPr>
        <w:t xml:space="preserve"> par arrêté n°………….. </w:t>
      </w:r>
      <w:proofErr w:type="gramStart"/>
      <w:r w:rsidRPr="008B1E34">
        <w:rPr>
          <w:rFonts w:ascii="Arial Narrow" w:hAnsi="Arial Narrow" w:cs="Arial"/>
          <w:sz w:val="22"/>
        </w:rPr>
        <w:t>en</w:t>
      </w:r>
      <w:proofErr w:type="gramEnd"/>
      <w:r w:rsidRPr="008B1E34">
        <w:rPr>
          <w:rFonts w:ascii="Arial Narrow" w:hAnsi="Arial Narrow" w:cs="Arial"/>
          <w:sz w:val="22"/>
        </w:rPr>
        <w:t xml:space="preserve"> date du </w:t>
      </w:r>
      <w:r w:rsidR="00475F10" w:rsidRPr="008B1E34">
        <w:rPr>
          <w:rFonts w:ascii="Arial Narrow" w:hAnsi="Arial Narrow" w:cs="Arial"/>
          <w:sz w:val="22"/>
        </w:rPr>
        <w:t xml:space="preserve">. </w:t>
      </w:r>
      <w:r w:rsidRPr="008B1E34">
        <w:rPr>
          <w:rFonts w:ascii="Arial Narrow" w:hAnsi="Arial Narrow" w:cs="Arial"/>
          <w:sz w:val="22"/>
        </w:rPr>
        <w:t>………………..,</w:t>
      </w:r>
    </w:p>
    <w:p w:rsidR="00161A8C" w:rsidRPr="008B1E34" w:rsidRDefault="00161A8C" w:rsidP="008B1E34">
      <w:pPr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>Vu la candidature présentée par M.</w:t>
      </w:r>
      <w:r w:rsidR="008B1E34">
        <w:rPr>
          <w:rFonts w:ascii="Arial Narrow" w:hAnsi="Arial Narrow" w:cs="Arial"/>
          <w:sz w:val="22"/>
        </w:rPr>
        <w:t>/Mme</w:t>
      </w:r>
      <w:r w:rsidRPr="008B1E34">
        <w:rPr>
          <w:rFonts w:ascii="Arial Narrow" w:hAnsi="Arial Narrow" w:cs="Arial"/>
          <w:sz w:val="22"/>
        </w:rPr>
        <w:t xml:space="preserve"> </w:t>
      </w:r>
      <w:proofErr w:type="gramStart"/>
      <w:r w:rsidRPr="008B1E34">
        <w:rPr>
          <w:rFonts w:ascii="Arial Narrow" w:hAnsi="Arial Narrow" w:cs="Arial"/>
          <w:sz w:val="22"/>
        </w:rPr>
        <w:t>…</w:t>
      </w:r>
      <w:r w:rsidR="008B1E34">
        <w:rPr>
          <w:rFonts w:ascii="Arial Narrow" w:hAnsi="Arial Narrow" w:cs="Arial"/>
          <w:sz w:val="22"/>
        </w:rPr>
        <w:t>….</w:t>
      </w:r>
      <w:proofErr w:type="gramEnd"/>
      <w:r w:rsidR="008B1E34">
        <w:rPr>
          <w:rFonts w:ascii="Arial Narrow" w:hAnsi="Arial Narrow" w:cs="Arial"/>
          <w:sz w:val="22"/>
        </w:rPr>
        <w:t>.,</w:t>
      </w:r>
    </w:p>
    <w:p w:rsidR="00161A8C" w:rsidRPr="008B1E34" w:rsidRDefault="00161A8C" w:rsidP="008B1E34">
      <w:pPr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 xml:space="preserve">Vu l’accord entre Monsieur le Maire (ou le Président) de ……  </w:t>
      </w:r>
      <w:proofErr w:type="gramStart"/>
      <w:r w:rsidRPr="008B1E34">
        <w:rPr>
          <w:rFonts w:ascii="Arial Narrow" w:hAnsi="Arial Narrow" w:cs="Arial"/>
          <w:sz w:val="22"/>
        </w:rPr>
        <w:t>et</w:t>
      </w:r>
      <w:proofErr w:type="gramEnd"/>
      <w:r w:rsidRPr="008B1E34">
        <w:rPr>
          <w:rFonts w:ascii="Arial Narrow" w:hAnsi="Arial Narrow" w:cs="Arial"/>
          <w:sz w:val="22"/>
        </w:rPr>
        <w:t xml:space="preserve"> Monsieur le Maire (ou le Président) de …….. </w:t>
      </w:r>
      <w:proofErr w:type="gramStart"/>
      <w:r w:rsidRPr="008B1E34">
        <w:rPr>
          <w:rFonts w:ascii="Arial Narrow" w:hAnsi="Arial Narrow" w:cs="Arial"/>
          <w:sz w:val="22"/>
        </w:rPr>
        <w:t>relatif</w:t>
      </w:r>
      <w:proofErr w:type="gramEnd"/>
      <w:r w:rsidRPr="008B1E34">
        <w:rPr>
          <w:rFonts w:ascii="Arial Narrow" w:hAnsi="Arial Narrow" w:cs="Arial"/>
          <w:sz w:val="22"/>
        </w:rPr>
        <w:t xml:space="preserve"> à la mutation de M.</w:t>
      </w:r>
      <w:r w:rsidR="008B1E34">
        <w:rPr>
          <w:rFonts w:ascii="Arial Narrow" w:hAnsi="Arial Narrow" w:cs="Arial"/>
          <w:sz w:val="22"/>
        </w:rPr>
        <w:t>/Mme</w:t>
      </w:r>
      <w:r w:rsidRPr="008B1E34">
        <w:rPr>
          <w:rFonts w:ascii="Arial Narrow" w:hAnsi="Arial Narrow" w:cs="Arial"/>
          <w:sz w:val="22"/>
        </w:rPr>
        <w:t xml:space="preserve"> ….., à compter du …,</w:t>
      </w:r>
    </w:p>
    <w:p w:rsidR="00161A8C" w:rsidRPr="008B1E34" w:rsidRDefault="00161A8C" w:rsidP="008B1E34">
      <w:pPr>
        <w:spacing w:line="288" w:lineRule="auto"/>
        <w:rPr>
          <w:rFonts w:ascii="Arial Narrow" w:hAnsi="Arial Narrow" w:cs="Arial"/>
          <w:sz w:val="22"/>
        </w:rPr>
      </w:pPr>
      <w:r w:rsidRPr="008B1E34">
        <w:rPr>
          <w:rFonts w:ascii="Arial Narrow" w:hAnsi="Arial Narrow" w:cs="Arial"/>
          <w:sz w:val="22"/>
        </w:rPr>
        <w:t>Vu l’arrêté du ………… de (</w:t>
      </w:r>
      <w:r w:rsidRPr="008B1E34">
        <w:rPr>
          <w:rFonts w:ascii="Arial Narrow" w:hAnsi="Arial Narrow" w:cs="Arial"/>
          <w:i/>
          <w:sz w:val="22"/>
        </w:rPr>
        <w:t xml:space="preserve">collectivité ou établissement </w:t>
      </w:r>
      <w:proofErr w:type="gramStart"/>
      <w:r w:rsidRPr="008B1E34">
        <w:rPr>
          <w:rFonts w:ascii="Arial Narrow" w:hAnsi="Arial Narrow" w:cs="Arial"/>
          <w:i/>
          <w:sz w:val="22"/>
        </w:rPr>
        <w:t>public</w:t>
      </w:r>
      <w:r w:rsidRPr="008B1E34">
        <w:rPr>
          <w:rFonts w:ascii="Arial Narrow" w:hAnsi="Arial Narrow" w:cs="Arial"/>
          <w:sz w:val="22"/>
        </w:rPr>
        <w:t>)…</w:t>
      </w:r>
      <w:proofErr w:type="gramEnd"/>
      <w:r w:rsidRPr="008B1E34">
        <w:rPr>
          <w:rFonts w:ascii="Arial Narrow" w:hAnsi="Arial Narrow" w:cs="Arial"/>
          <w:sz w:val="22"/>
        </w:rPr>
        <w:t>………, classant M.</w:t>
      </w:r>
      <w:r w:rsidR="008B1E34">
        <w:rPr>
          <w:rFonts w:ascii="Arial Narrow" w:hAnsi="Arial Narrow" w:cs="Arial"/>
          <w:sz w:val="22"/>
        </w:rPr>
        <w:t>/Mme</w:t>
      </w:r>
      <w:r w:rsidRPr="008B1E34">
        <w:rPr>
          <w:rFonts w:ascii="Arial Narrow" w:hAnsi="Arial Narrow" w:cs="Arial"/>
          <w:sz w:val="22"/>
        </w:rPr>
        <w:t xml:space="preserve"> …….. </w:t>
      </w:r>
      <w:proofErr w:type="gramStart"/>
      <w:r w:rsidRPr="008B1E34">
        <w:rPr>
          <w:rFonts w:ascii="Arial Narrow" w:hAnsi="Arial Narrow" w:cs="Arial"/>
          <w:sz w:val="22"/>
        </w:rPr>
        <w:t>au</w:t>
      </w:r>
      <w:proofErr w:type="gramEnd"/>
      <w:r w:rsidRPr="008B1E34">
        <w:rPr>
          <w:rFonts w:ascii="Arial Narrow" w:hAnsi="Arial Narrow" w:cs="Arial"/>
          <w:sz w:val="22"/>
        </w:rPr>
        <w:t xml:space="preserve"> grade de ………, …….. </w:t>
      </w:r>
      <w:proofErr w:type="gramStart"/>
      <w:r w:rsidRPr="008B1E34">
        <w:rPr>
          <w:rFonts w:ascii="Arial Narrow" w:hAnsi="Arial Narrow" w:cs="Arial"/>
          <w:sz w:val="22"/>
        </w:rPr>
        <w:t>échelon</w:t>
      </w:r>
      <w:proofErr w:type="gramEnd"/>
      <w:r w:rsidRPr="008B1E34">
        <w:rPr>
          <w:rFonts w:ascii="Arial Narrow" w:hAnsi="Arial Narrow" w:cs="Arial"/>
          <w:sz w:val="22"/>
        </w:rPr>
        <w:t>, Indice Brut …….., Indice Majoré ………, avec une ancienneté de ……….,</w:t>
      </w:r>
    </w:p>
    <w:p w:rsidR="00161A8C" w:rsidRPr="008B1E34" w:rsidRDefault="00D33D9F" w:rsidP="008B1E34">
      <w:pPr>
        <w:pStyle w:val="VuConsidrant"/>
        <w:spacing w:after="0" w:line="288" w:lineRule="auto"/>
        <w:rPr>
          <w:rFonts w:ascii="Arial Narrow" w:hAnsi="Arial Narrow"/>
          <w:sz w:val="22"/>
        </w:rPr>
      </w:pPr>
      <w:r w:rsidRPr="008B1E34">
        <w:rPr>
          <w:rFonts w:ascii="Arial Narrow" w:hAnsi="Arial Narrow"/>
          <w:sz w:val="22"/>
        </w:rPr>
        <w:t xml:space="preserve">Considérant que la mutation prend effet le …… </w:t>
      </w:r>
      <w:r w:rsidRPr="008B1E34">
        <w:rPr>
          <w:rFonts w:ascii="Arial Narrow" w:hAnsi="Arial Narrow"/>
          <w:i/>
          <w:sz w:val="22"/>
        </w:rPr>
        <w:t>(au plus tard 3 mois après la réception de la demande de l’agent par la collectivité d’origine)</w:t>
      </w:r>
      <w:r w:rsidRPr="008B1E34">
        <w:rPr>
          <w:rFonts w:ascii="Arial Narrow" w:hAnsi="Arial Narrow"/>
          <w:sz w:val="22"/>
        </w:rPr>
        <w:t>,</w:t>
      </w:r>
    </w:p>
    <w:p w:rsidR="00161A8C" w:rsidRPr="008B1E34" w:rsidRDefault="00161A8C" w:rsidP="00475F10">
      <w:pPr>
        <w:rPr>
          <w:rFonts w:ascii="Arial Narrow" w:hAnsi="Arial Narrow" w:cs="Arial"/>
          <w:sz w:val="24"/>
          <w:szCs w:val="22"/>
        </w:rPr>
      </w:pPr>
    </w:p>
    <w:p w:rsidR="008B1E34" w:rsidRDefault="008B1E34" w:rsidP="008B1E34">
      <w:pPr>
        <w:pStyle w:val="arr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3E7A6B">
        <w:rPr>
          <w:rFonts w:ascii="Arial Narrow" w:hAnsi="Arial Narrow"/>
        </w:rPr>
        <w:t>RR</w:t>
      </w:r>
      <w:r>
        <w:rPr>
          <w:rFonts w:ascii="Arial Narrow" w:hAnsi="Arial Narrow"/>
        </w:rPr>
        <w:t>Ê</w:t>
      </w:r>
      <w:r w:rsidRPr="003E7A6B">
        <w:rPr>
          <w:rFonts w:ascii="Arial Narrow" w:hAnsi="Arial Narrow"/>
        </w:rPr>
        <w:t>TE</w:t>
      </w: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B1E34">
        <w:rPr>
          <w:rFonts w:ascii="Arial Narrow" w:hAnsi="Arial Narrow" w:cs="Arial"/>
          <w:b/>
          <w:sz w:val="22"/>
          <w:szCs w:val="22"/>
          <w:u w:val="single"/>
        </w:rPr>
        <w:t>RTICLE</w:t>
      </w:r>
      <w:r w:rsidRPr="008B1E3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8B1E34">
        <w:rPr>
          <w:rFonts w:ascii="Arial Narrow" w:hAnsi="Arial Narrow" w:cs="Arial"/>
          <w:b/>
          <w:sz w:val="22"/>
          <w:szCs w:val="22"/>
          <w:u w:val="single"/>
        </w:rPr>
        <w:t>1</w:t>
      </w:r>
      <w:r w:rsidR="00D33D9F" w:rsidRPr="008B1E34">
        <w:rPr>
          <w:rFonts w:ascii="Arial Narrow" w:hAnsi="Arial Narrow" w:cs="Arial"/>
          <w:b/>
          <w:sz w:val="22"/>
          <w:szCs w:val="22"/>
        </w:rPr>
        <w:t> :</w:t>
      </w:r>
      <w:r w:rsidR="00D33D9F" w:rsidRPr="008B1E34">
        <w:rPr>
          <w:rFonts w:ascii="Arial Narrow" w:hAnsi="Arial Narrow" w:cs="Arial"/>
          <w:sz w:val="22"/>
          <w:szCs w:val="22"/>
        </w:rPr>
        <w:t xml:space="preserve"> </w:t>
      </w:r>
      <w:r w:rsidRPr="008B1E34">
        <w:rPr>
          <w:rFonts w:ascii="Arial Narrow" w:hAnsi="Arial Narrow" w:cs="Arial"/>
          <w:sz w:val="22"/>
          <w:szCs w:val="22"/>
        </w:rPr>
        <w:t>M.</w:t>
      </w:r>
      <w:r w:rsidR="008B1E34">
        <w:rPr>
          <w:rFonts w:ascii="Arial Narrow" w:hAnsi="Arial Narrow" w:cs="Arial"/>
          <w:sz w:val="22"/>
          <w:szCs w:val="22"/>
        </w:rPr>
        <w:t>/Mme</w:t>
      </w:r>
      <w:r w:rsidRPr="008B1E34">
        <w:rPr>
          <w:rFonts w:ascii="Arial Narrow" w:hAnsi="Arial Narrow" w:cs="Arial"/>
          <w:sz w:val="22"/>
          <w:szCs w:val="22"/>
        </w:rPr>
        <w:t xml:space="preserve">.......... </w:t>
      </w:r>
      <w:proofErr w:type="gramStart"/>
      <w:r w:rsidRPr="008B1E34">
        <w:rPr>
          <w:rFonts w:ascii="Arial Narrow" w:hAnsi="Arial Narrow" w:cs="Arial"/>
          <w:sz w:val="22"/>
          <w:szCs w:val="22"/>
        </w:rPr>
        <w:t>né</w:t>
      </w:r>
      <w:proofErr w:type="gramEnd"/>
      <w:r w:rsidRPr="008B1E34">
        <w:rPr>
          <w:rFonts w:ascii="Arial Narrow" w:hAnsi="Arial Narrow" w:cs="Arial"/>
          <w:sz w:val="22"/>
          <w:szCs w:val="22"/>
        </w:rPr>
        <w:t>(e) (</w:t>
      </w:r>
      <w:r w:rsidRPr="008B1E34">
        <w:rPr>
          <w:rFonts w:ascii="Arial Narrow" w:hAnsi="Arial Narrow" w:cs="Arial"/>
          <w:i/>
          <w:sz w:val="22"/>
          <w:szCs w:val="22"/>
        </w:rPr>
        <w:t>nom de jeune fille</w:t>
      </w:r>
      <w:r w:rsidRPr="008B1E34">
        <w:rPr>
          <w:rFonts w:ascii="Arial Narrow" w:hAnsi="Arial Narrow" w:cs="Arial"/>
          <w:sz w:val="22"/>
          <w:szCs w:val="22"/>
        </w:rPr>
        <w:t>)…… , le …….., à ………., est nommé(e) (</w:t>
      </w:r>
      <w:r w:rsidRPr="008B1E34">
        <w:rPr>
          <w:rFonts w:ascii="Arial Narrow" w:hAnsi="Arial Narrow" w:cs="Arial"/>
          <w:i/>
          <w:sz w:val="22"/>
          <w:szCs w:val="22"/>
        </w:rPr>
        <w:t>grade</w:t>
      </w:r>
      <w:r w:rsidRPr="008B1E34">
        <w:rPr>
          <w:rFonts w:ascii="Arial Narrow" w:hAnsi="Arial Narrow" w:cs="Arial"/>
          <w:sz w:val="22"/>
          <w:szCs w:val="22"/>
        </w:rPr>
        <w:t xml:space="preserve">) ……. </w:t>
      </w:r>
      <w:proofErr w:type="gramStart"/>
      <w:r w:rsidRPr="008B1E34">
        <w:rPr>
          <w:rFonts w:ascii="Arial Narrow" w:hAnsi="Arial Narrow" w:cs="Arial"/>
          <w:sz w:val="22"/>
          <w:szCs w:val="22"/>
        </w:rPr>
        <w:t>par</w:t>
      </w:r>
      <w:proofErr w:type="gramEnd"/>
      <w:r w:rsidRPr="008B1E34">
        <w:rPr>
          <w:rFonts w:ascii="Arial Narrow" w:hAnsi="Arial Narrow" w:cs="Arial"/>
          <w:sz w:val="22"/>
          <w:szCs w:val="22"/>
        </w:rPr>
        <w:t xml:space="preserve"> voie de mutation, à compter du.............,</w:t>
      </w:r>
      <w:r w:rsidR="00D33D9F" w:rsidRPr="008B1E34">
        <w:rPr>
          <w:rFonts w:ascii="Arial Narrow" w:hAnsi="Arial Narrow" w:cs="Arial"/>
          <w:sz w:val="22"/>
          <w:szCs w:val="22"/>
        </w:rPr>
        <w:t xml:space="preserve"> à temps complet</w:t>
      </w:r>
      <w:r w:rsidR="008B1E34">
        <w:rPr>
          <w:rFonts w:ascii="Arial Narrow" w:hAnsi="Arial Narrow" w:cs="Arial"/>
          <w:sz w:val="22"/>
          <w:szCs w:val="22"/>
        </w:rPr>
        <w:t>/temps non complet</w:t>
      </w:r>
      <w:r w:rsidR="00D33D9F" w:rsidRPr="008B1E34">
        <w:rPr>
          <w:rFonts w:ascii="Arial Narrow" w:hAnsi="Arial Narrow" w:cs="Arial"/>
          <w:sz w:val="22"/>
          <w:szCs w:val="22"/>
        </w:rPr>
        <w:t xml:space="preserve"> à raison de……..heures hebdomadaires.</w:t>
      </w: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</w:p>
    <w:p w:rsidR="00161A8C" w:rsidRPr="008B1E34" w:rsidRDefault="008B1E34" w:rsidP="00475F1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ARTICLE </w:t>
      </w:r>
      <w:r w:rsidR="00161A8C" w:rsidRPr="008B1E34">
        <w:rPr>
          <w:rFonts w:ascii="Arial Narrow" w:hAnsi="Arial Narrow" w:cs="Arial"/>
          <w:b/>
          <w:sz w:val="22"/>
          <w:szCs w:val="22"/>
          <w:u w:val="single"/>
        </w:rPr>
        <w:t>2</w:t>
      </w:r>
      <w:r w:rsidR="00D33D9F" w:rsidRPr="008B1E34">
        <w:rPr>
          <w:rFonts w:ascii="Arial Narrow" w:hAnsi="Arial Narrow" w:cs="Arial"/>
          <w:b/>
          <w:sz w:val="22"/>
          <w:szCs w:val="22"/>
        </w:rPr>
        <w:t> :</w:t>
      </w:r>
      <w:r w:rsidR="00D33D9F" w:rsidRPr="008B1E34">
        <w:rPr>
          <w:rFonts w:ascii="Arial Narrow" w:hAnsi="Arial Narrow" w:cs="Arial"/>
          <w:sz w:val="22"/>
          <w:szCs w:val="22"/>
        </w:rPr>
        <w:t xml:space="preserve"> </w:t>
      </w:r>
      <w:r w:rsidR="00161A8C" w:rsidRPr="008B1E34">
        <w:rPr>
          <w:rFonts w:ascii="Arial Narrow" w:hAnsi="Arial Narrow" w:cs="Arial"/>
          <w:sz w:val="22"/>
          <w:szCs w:val="22"/>
        </w:rPr>
        <w:t>A cette date, M</w:t>
      </w:r>
      <w:r>
        <w:rPr>
          <w:rFonts w:ascii="Arial Narrow" w:hAnsi="Arial Narrow" w:cs="Arial"/>
          <w:sz w:val="22"/>
          <w:szCs w:val="22"/>
        </w:rPr>
        <w:t>/Mme</w:t>
      </w:r>
      <w:r w:rsidR="00161A8C" w:rsidRPr="008B1E34">
        <w:rPr>
          <w:rFonts w:ascii="Arial Narrow" w:hAnsi="Arial Narrow" w:cs="Arial"/>
          <w:sz w:val="22"/>
          <w:szCs w:val="22"/>
        </w:rPr>
        <w:t xml:space="preserve">..........., est classé(e) au...... échelon, </w:t>
      </w:r>
      <w:r w:rsidR="000827BF" w:rsidRPr="008B1E34">
        <w:rPr>
          <w:rFonts w:ascii="Arial Narrow" w:hAnsi="Arial Narrow" w:cs="Arial"/>
          <w:sz w:val="22"/>
          <w:szCs w:val="22"/>
        </w:rPr>
        <w:t>(</w:t>
      </w:r>
      <w:r w:rsidR="00161A8C" w:rsidRPr="008B1E34">
        <w:rPr>
          <w:rFonts w:ascii="Arial Narrow" w:hAnsi="Arial Narrow" w:cs="Arial"/>
          <w:sz w:val="22"/>
          <w:szCs w:val="22"/>
        </w:rPr>
        <w:t>échelle</w:t>
      </w:r>
      <w:r w:rsidR="000827BF" w:rsidRPr="008B1E34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="00161A8C" w:rsidRPr="008B1E34">
        <w:rPr>
          <w:rFonts w:ascii="Arial Narrow" w:hAnsi="Arial Narrow" w:cs="Arial"/>
          <w:sz w:val="22"/>
          <w:szCs w:val="22"/>
        </w:rPr>
        <w:t>IB....</w:t>
      </w:r>
      <w:proofErr w:type="gramEnd"/>
      <w:r w:rsidR="00161A8C" w:rsidRPr="008B1E34">
        <w:rPr>
          <w:rFonts w:ascii="Arial Narrow" w:hAnsi="Arial Narrow" w:cs="Arial"/>
          <w:sz w:val="22"/>
          <w:szCs w:val="22"/>
        </w:rPr>
        <w:t>, IM...., avec u</w:t>
      </w:r>
      <w:r>
        <w:rPr>
          <w:rFonts w:ascii="Arial Narrow" w:hAnsi="Arial Narrow" w:cs="Arial"/>
          <w:sz w:val="22"/>
          <w:szCs w:val="22"/>
        </w:rPr>
        <w:t>ne ancienneté conservée de.....</w:t>
      </w: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B1E34">
        <w:rPr>
          <w:rFonts w:ascii="Arial Narrow" w:hAnsi="Arial Narrow" w:cs="Arial"/>
          <w:b/>
          <w:sz w:val="22"/>
          <w:szCs w:val="22"/>
          <w:u w:val="single"/>
        </w:rPr>
        <w:t>RTICLE</w:t>
      </w:r>
      <w:r w:rsidRPr="008B1E34">
        <w:rPr>
          <w:rFonts w:ascii="Arial Narrow" w:hAnsi="Arial Narrow" w:cs="Arial"/>
          <w:b/>
          <w:sz w:val="22"/>
          <w:szCs w:val="22"/>
          <w:u w:val="single"/>
        </w:rPr>
        <w:t xml:space="preserve"> 3</w:t>
      </w:r>
      <w:r w:rsidR="00D33D9F" w:rsidRPr="008B1E34">
        <w:rPr>
          <w:rFonts w:ascii="Arial Narrow" w:hAnsi="Arial Narrow" w:cs="Arial"/>
          <w:b/>
          <w:sz w:val="22"/>
          <w:szCs w:val="22"/>
        </w:rPr>
        <w:t> :</w:t>
      </w:r>
      <w:r w:rsidR="00D33D9F" w:rsidRPr="008B1E34">
        <w:rPr>
          <w:rFonts w:ascii="Arial Narrow" w:hAnsi="Arial Narrow" w:cs="Arial"/>
          <w:sz w:val="22"/>
          <w:szCs w:val="22"/>
        </w:rPr>
        <w:t xml:space="preserve"> </w:t>
      </w:r>
      <w:r w:rsidRPr="008B1E34">
        <w:rPr>
          <w:rFonts w:ascii="Arial Narrow" w:hAnsi="Arial Narrow" w:cs="Arial"/>
          <w:sz w:val="22"/>
          <w:szCs w:val="22"/>
        </w:rPr>
        <w:t>Le Directeur Général des services est chargé de l'exécution du présent arrêté qui sera :</w:t>
      </w: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  <w:t>- Transmis au Représentant de l'état,</w:t>
      </w:r>
    </w:p>
    <w:p w:rsidR="00161A8C" w:rsidRPr="008B1E34" w:rsidRDefault="00161A8C" w:rsidP="00475F10">
      <w:pPr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  <w:t>- Notifié à l'intéressé(e).</w:t>
      </w:r>
    </w:p>
    <w:p w:rsidR="00161A8C" w:rsidRPr="008B1E34" w:rsidRDefault="00161A8C" w:rsidP="00475F10">
      <w:pPr>
        <w:spacing w:before="80"/>
        <w:rPr>
          <w:rFonts w:ascii="Arial Narrow" w:hAnsi="Arial Narrow" w:cs="Arial"/>
          <w:b/>
          <w:sz w:val="22"/>
          <w:szCs w:val="22"/>
          <w:u w:val="single"/>
        </w:rPr>
      </w:pPr>
      <w:r w:rsidRPr="008B1E34">
        <w:rPr>
          <w:rFonts w:ascii="Arial Narrow" w:hAnsi="Arial Narrow" w:cs="Arial"/>
          <w:sz w:val="22"/>
          <w:szCs w:val="22"/>
        </w:rPr>
        <w:tab/>
      </w:r>
      <w:r w:rsidR="00475F10" w:rsidRPr="008B1E34">
        <w:rPr>
          <w:rFonts w:ascii="Arial Narrow" w:hAnsi="Arial Narrow" w:cs="Arial"/>
          <w:sz w:val="22"/>
          <w:szCs w:val="22"/>
        </w:rPr>
        <w:t xml:space="preserve">      </w:t>
      </w:r>
      <w:r w:rsidRPr="008B1E34">
        <w:rPr>
          <w:rFonts w:ascii="Arial Narrow" w:hAnsi="Arial Narrow" w:cs="Arial"/>
          <w:b/>
          <w:sz w:val="22"/>
          <w:szCs w:val="22"/>
          <w:u w:val="single"/>
        </w:rPr>
        <w:t>Ampliation sera adressée au :</w:t>
      </w:r>
    </w:p>
    <w:p w:rsidR="00161A8C" w:rsidRPr="008B1E34" w:rsidRDefault="00161A8C" w:rsidP="000827BF">
      <w:pPr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  <w:t>- Président du Centre de Gestion,</w:t>
      </w:r>
    </w:p>
    <w:p w:rsidR="00161A8C" w:rsidRPr="008B1E34" w:rsidRDefault="00161A8C" w:rsidP="000827BF">
      <w:pPr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</w:r>
      <w:r w:rsidR="000827BF" w:rsidRPr="008B1E34">
        <w:rPr>
          <w:rFonts w:ascii="Arial Narrow" w:hAnsi="Arial Narrow" w:cs="Arial"/>
          <w:sz w:val="22"/>
          <w:szCs w:val="22"/>
        </w:rPr>
        <w:tab/>
        <w:t>- Comptable de la collectivité,</w:t>
      </w:r>
    </w:p>
    <w:p w:rsidR="000827BF" w:rsidRPr="008B1E34" w:rsidRDefault="000827BF" w:rsidP="000827BF">
      <w:pPr>
        <w:rPr>
          <w:rFonts w:ascii="Arial Narrow" w:hAnsi="Arial Narrow" w:cs="Arial"/>
          <w:i/>
          <w:iCs/>
          <w:sz w:val="22"/>
          <w:szCs w:val="22"/>
        </w:rPr>
      </w:pP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sz w:val="22"/>
          <w:szCs w:val="22"/>
        </w:rPr>
        <w:tab/>
      </w:r>
      <w:r w:rsidRPr="008B1E34">
        <w:rPr>
          <w:rFonts w:ascii="Arial Narrow" w:hAnsi="Arial Narrow" w:cs="Arial"/>
          <w:i/>
          <w:iCs/>
          <w:sz w:val="22"/>
          <w:szCs w:val="22"/>
        </w:rPr>
        <w:t>- Maire ou Président de la collectivité d’origine</w:t>
      </w:r>
    </w:p>
    <w:p w:rsidR="00161A8C" w:rsidRPr="008B1E34" w:rsidRDefault="00161A8C" w:rsidP="000827BF">
      <w:pPr>
        <w:rPr>
          <w:rFonts w:ascii="Arial Narrow" w:hAnsi="Arial Narrow" w:cs="Arial"/>
          <w:sz w:val="22"/>
          <w:szCs w:val="22"/>
        </w:rPr>
      </w:pPr>
    </w:p>
    <w:p w:rsidR="008B1E34" w:rsidRPr="00BA3D6B" w:rsidRDefault="00161A8C" w:rsidP="008B1E34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Pr="008B1E34">
        <w:rPr>
          <w:rFonts w:ascii="Arial Narrow" w:hAnsi="Arial Narrow"/>
          <w:sz w:val="22"/>
          <w:szCs w:val="22"/>
        </w:rPr>
        <w:tab/>
      </w:r>
      <w:r w:rsidR="00475F10" w:rsidRPr="008B1E34">
        <w:rPr>
          <w:rFonts w:ascii="Arial Narrow" w:hAnsi="Arial Narrow"/>
          <w:sz w:val="22"/>
          <w:szCs w:val="22"/>
        </w:rPr>
        <w:tab/>
      </w:r>
      <w:r w:rsidR="008B1E34" w:rsidRPr="00BA3D6B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="008B1E34" w:rsidRPr="00BA3D6B">
        <w:rPr>
          <w:rFonts w:ascii="Arial Narrow" w:hAnsi="Arial Narrow"/>
          <w:sz w:val="22"/>
          <w:szCs w:val="22"/>
        </w:rPr>
        <w:t>…….</w:t>
      </w:r>
      <w:proofErr w:type="gramEnd"/>
      <w:r w:rsidR="008B1E34" w:rsidRPr="00BA3D6B">
        <w:rPr>
          <w:rFonts w:ascii="Arial Narrow" w:hAnsi="Arial Narrow"/>
          <w:sz w:val="22"/>
          <w:szCs w:val="22"/>
        </w:rPr>
        <w:t>,</w:t>
      </w:r>
    </w:p>
    <w:p w:rsidR="008B1E34" w:rsidRPr="00BA3D6B" w:rsidRDefault="008B1E34" w:rsidP="008B1E34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Le Maire (ou le Président),</w:t>
      </w:r>
    </w:p>
    <w:p w:rsidR="008B1E34" w:rsidRPr="00BA3D6B" w:rsidRDefault="008B1E34" w:rsidP="008B1E3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 et signature)</w:t>
      </w:r>
    </w:p>
    <w:p w:rsidR="008B1E34" w:rsidRPr="00BA3D6B" w:rsidRDefault="008B1E34" w:rsidP="008B1E3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BA3D6B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8B1E34" w:rsidRPr="00BA3D6B" w:rsidRDefault="008B1E34" w:rsidP="008B1E3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Par délégation,</w:t>
      </w:r>
    </w:p>
    <w:p w:rsidR="008B1E34" w:rsidRPr="00BA3D6B" w:rsidRDefault="008B1E34" w:rsidP="008B1E34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1D548C" w:rsidRPr="008B1E34" w:rsidRDefault="001D548C" w:rsidP="008B1E34">
      <w:pPr>
        <w:rPr>
          <w:rFonts w:ascii="Arial Narrow" w:hAnsi="Arial Narrow" w:cs="Arial"/>
          <w:sz w:val="16"/>
          <w:szCs w:val="16"/>
        </w:rPr>
      </w:pPr>
      <w:r w:rsidRPr="008B1E34">
        <w:rPr>
          <w:rFonts w:ascii="Arial Narrow" w:hAnsi="Arial Narrow" w:cs="Arial"/>
          <w:sz w:val="16"/>
          <w:szCs w:val="16"/>
        </w:rPr>
        <w:t xml:space="preserve">Le Maire </w:t>
      </w:r>
      <w:r w:rsidRPr="008B1E34">
        <w:rPr>
          <w:rFonts w:ascii="Arial Narrow" w:hAnsi="Arial Narrow" w:cs="Arial"/>
          <w:i/>
          <w:iCs/>
          <w:sz w:val="16"/>
          <w:szCs w:val="16"/>
        </w:rPr>
        <w:t>(ou le Président</w:t>
      </w:r>
      <w:r w:rsidR="00475F10" w:rsidRPr="008B1E34">
        <w:rPr>
          <w:rFonts w:ascii="Arial Narrow" w:hAnsi="Arial Narrow" w:cs="Arial"/>
          <w:sz w:val="16"/>
          <w:szCs w:val="16"/>
        </w:rPr>
        <w:t xml:space="preserve">) : </w:t>
      </w:r>
    </w:p>
    <w:p w:rsidR="00475F10" w:rsidRPr="008B1E34" w:rsidRDefault="00475F10" w:rsidP="001D548C">
      <w:pPr>
        <w:autoSpaceDE w:val="0"/>
        <w:autoSpaceDN w:val="0"/>
        <w:ind w:left="284" w:right="6095"/>
        <w:jc w:val="both"/>
        <w:rPr>
          <w:rFonts w:ascii="Arial Narrow" w:hAnsi="Arial Narrow" w:cs="Arial"/>
          <w:sz w:val="16"/>
          <w:szCs w:val="16"/>
        </w:rPr>
      </w:pPr>
    </w:p>
    <w:p w:rsidR="001D548C" w:rsidRPr="008B1E34" w:rsidRDefault="001D548C" w:rsidP="00475F10">
      <w:pPr>
        <w:autoSpaceDE w:val="0"/>
        <w:autoSpaceDN w:val="0"/>
        <w:ind w:left="284" w:right="6095"/>
        <w:jc w:val="both"/>
        <w:rPr>
          <w:rFonts w:ascii="Arial Narrow" w:hAnsi="Arial Narrow" w:cs="Arial"/>
          <w:sz w:val="16"/>
          <w:szCs w:val="16"/>
        </w:rPr>
      </w:pPr>
      <w:r w:rsidRPr="008B1E34">
        <w:rPr>
          <w:rFonts w:ascii="Arial Narrow" w:hAnsi="Arial Narrow" w:cs="Arial"/>
          <w:sz w:val="16"/>
          <w:szCs w:val="16"/>
        </w:rPr>
        <w:t>- certifie sous sa resp</w:t>
      </w:r>
      <w:r w:rsidRPr="008B1E34">
        <w:rPr>
          <w:rFonts w:ascii="Arial Narrow" w:hAnsi="Arial Narrow" w:cs="Arial"/>
          <w:sz w:val="16"/>
          <w:szCs w:val="16"/>
        </w:rPr>
        <w:lastRenderedPageBreak/>
        <w:t>onsabilité le caractère exécutoire de cet acte,</w:t>
      </w:r>
    </w:p>
    <w:p w:rsidR="001D548C" w:rsidRPr="008B1E34" w:rsidRDefault="001D548C" w:rsidP="001D548C">
      <w:pPr>
        <w:autoSpaceDE w:val="0"/>
        <w:autoSpaceDN w:val="0"/>
        <w:ind w:left="284" w:right="6095"/>
        <w:jc w:val="both"/>
        <w:rPr>
          <w:rFonts w:ascii="Arial Narrow" w:hAnsi="Arial Narrow" w:cs="Arial"/>
          <w:sz w:val="16"/>
          <w:szCs w:val="16"/>
        </w:rPr>
      </w:pPr>
      <w:r w:rsidRPr="008B1E34">
        <w:rPr>
          <w:rFonts w:ascii="Arial Narrow" w:hAnsi="Arial Narrow" w:cs="Arial"/>
          <w:sz w:val="16"/>
          <w:szCs w:val="16"/>
        </w:rPr>
        <w:t>- informe que le présent arrêté pe</w:t>
      </w:r>
      <w:r w:rsidRPr="008B1E34">
        <w:rPr>
          <w:rFonts w:ascii="Arial Narrow" w:hAnsi="Arial Narrow" w:cs="Arial"/>
          <w:sz w:val="16"/>
          <w:szCs w:val="16"/>
        </w:rPr>
        <w:lastRenderedPageBreak/>
        <w:t>ut faire l’objet d’un recours pour excès de pouvoir dans un délai de deux mois à comp</w:t>
      </w:r>
      <w:r w:rsidRPr="008B1E34">
        <w:rPr>
          <w:rFonts w:ascii="Arial Narrow" w:hAnsi="Arial Narrow" w:cs="Arial"/>
          <w:sz w:val="16"/>
          <w:szCs w:val="16"/>
        </w:rPr>
        <w:lastRenderedPageBreak/>
        <w:t>ter de la présente notification devant le Tribunal Administratif de Nantes, 6, al</w:t>
      </w:r>
      <w:r w:rsidRPr="008B1E34">
        <w:rPr>
          <w:rFonts w:ascii="Arial Narrow" w:hAnsi="Arial Narrow" w:cs="Arial"/>
          <w:sz w:val="16"/>
          <w:szCs w:val="16"/>
        </w:rPr>
        <w:lastRenderedPageBreak/>
        <w:t xml:space="preserve">lée de l'Ile-Gloriette CS </w:t>
      </w:r>
      <w:bookmarkStart w:id="0" w:name="_GoBack"/>
      <w:bookmarkEnd w:id="0"/>
      <w:r w:rsidRPr="008B1E34">
        <w:rPr>
          <w:rFonts w:ascii="Arial Narrow" w:hAnsi="Arial Narrow" w:cs="Arial"/>
          <w:sz w:val="16"/>
          <w:szCs w:val="16"/>
        </w:rPr>
        <w:t xml:space="preserve">24111 44041 </w:t>
      </w:r>
      <w:r w:rsidRPr="008B1E34">
        <w:rPr>
          <w:rFonts w:ascii="Arial Narrow" w:hAnsi="Arial Narrow" w:cs="Arial"/>
          <w:iCs/>
          <w:sz w:val="16"/>
          <w:szCs w:val="16"/>
        </w:rPr>
        <w:t>Nantes</w:t>
      </w:r>
      <w:r w:rsidRPr="008B1E34">
        <w:rPr>
          <w:rFonts w:ascii="Arial Narrow" w:hAnsi="Arial Narrow" w:cs="Arial"/>
          <w:sz w:val="16"/>
          <w:szCs w:val="16"/>
        </w:rPr>
        <w:t xml:space="preserve"> Cedex </w:t>
      </w:r>
      <w:r w:rsidRPr="008B1E34">
        <w:rPr>
          <w:rFonts w:ascii="Arial Narrow" w:hAnsi="Arial Narrow" w:cs="Arial"/>
          <w:iCs/>
          <w:sz w:val="16"/>
          <w:szCs w:val="16"/>
        </w:rPr>
        <w:t xml:space="preserve">ou via l'application </w:t>
      </w:r>
      <w:proofErr w:type="spellStart"/>
      <w:r w:rsidRPr="008B1E34">
        <w:rPr>
          <w:rFonts w:ascii="Arial Narrow" w:hAnsi="Arial Narrow" w:cs="Arial"/>
          <w:iCs/>
          <w:sz w:val="16"/>
          <w:szCs w:val="16"/>
        </w:rPr>
        <w:t>Téléreco</w:t>
      </w:r>
      <w:r w:rsidRPr="008B1E34">
        <w:rPr>
          <w:rFonts w:ascii="Arial Narrow" w:hAnsi="Arial Narrow" w:cs="Arial"/>
          <w:iCs/>
          <w:sz w:val="16"/>
          <w:szCs w:val="16"/>
        </w:rPr>
        <w:lastRenderedPageBreak/>
        <w:t>urs</w:t>
      </w:r>
      <w:proofErr w:type="spellEnd"/>
      <w:r w:rsidRPr="008B1E34">
        <w:rPr>
          <w:rFonts w:ascii="Arial Narrow" w:hAnsi="Arial Narrow" w:cs="Arial"/>
          <w:iCs/>
          <w:sz w:val="16"/>
          <w:szCs w:val="16"/>
        </w:rPr>
        <w:t xml:space="preserve"> citoyens accessible à partir du site </w:t>
      </w:r>
      <w:hyperlink r:id="rId6" w:history="1">
        <w:r w:rsidRPr="008B1E34">
          <w:rPr>
            <w:rFonts w:ascii="Arial Narrow" w:hAnsi="Arial Narrow" w:cs="Arial"/>
            <w:iCs/>
            <w:color w:val="0563C1"/>
            <w:sz w:val="16"/>
            <w:szCs w:val="16"/>
            <w:u w:val="single"/>
          </w:rPr>
          <w:t>www.telerecours.fr</w:t>
        </w:r>
      </w:hyperlink>
      <w:r w:rsidRPr="008B1E34">
        <w:rPr>
          <w:rFonts w:ascii="Arial Narrow" w:hAnsi="Arial Narrow" w:cs="Arial"/>
          <w:iCs/>
          <w:color w:val="1F497D"/>
          <w:sz w:val="16"/>
          <w:szCs w:val="16"/>
        </w:rPr>
        <w:t> </w:t>
      </w:r>
    </w:p>
    <w:p w:rsidR="001D548C" w:rsidRPr="008B1E34" w:rsidRDefault="001D548C" w:rsidP="001D548C">
      <w:pPr>
        <w:autoSpaceDE w:val="0"/>
        <w:autoSpaceDN w:val="0"/>
        <w:ind w:left="284" w:right="6095"/>
        <w:jc w:val="both"/>
        <w:rPr>
          <w:rFonts w:ascii="Arial Narrow" w:hAnsi="Arial Narrow" w:cs="Arial"/>
          <w:sz w:val="16"/>
          <w:szCs w:val="16"/>
        </w:rPr>
      </w:pPr>
      <w:r w:rsidRPr="008B1E34">
        <w:rPr>
          <w:rFonts w:ascii="Arial Narrow" w:hAnsi="Arial Narrow" w:cs="Arial"/>
          <w:sz w:val="16"/>
          <w:szCs w:val="16"/>
        </w:rPr>
        <w:t>Notifié le .......</w:t>
      </w:r>
      <w:r w:rsidRPr="008B1E34">
        <w:rPr>
          <w:rFonts w:ascii="Arial Narrow" w:hAnsi="Arial Narrow" w:cs="Arial"/>
          <w:sz w:val="16"/>
          <w:szCs w:val="16"/>
        </w:rPr>
        <w:lastRenderedPageBreak/>
        <w:t>..............................</w:t>
      </w:r>
    </w:p>
    <w:p w:rsidR="001D548C" w:rsidRPr="008B1E34" w:rsidRDefault="001D548C" w:rsidP="00475F10">
      <w:pPr>
        <w:autoSpaceDE w:val="0"/>
        <w:autoSpaceDN w:val="0"/>
        <w:ind w:left="284" w:right="6095"/>
        <w:jc w:val="both"/>
        <w:rPr>
          <w:rFonts w:ascii="Arial Narrow" w:hAnsi="Arial Narrow" w:cs="Arial"/>
          <w:sz w:val="22"/>
          <w:szCs w:val="22"/>
        </w:rPr>
      </w:pPr>
      <w:r w:rsidRPr="008B1E34">
        <w:rPr>
          <w:rFonts w:ascii="Arial Narrow" w:hAnsi="Arial Narrow" w:cs="Arial"/>
          <w:sz w:val="16"/>
          <w:szCs w:val="16"/>
        </w:rPr>
        <w:t xml:space="preserve">Signature de l’agent :                 </w:t>
      </w:r>
    </w:p>
    <w:sectPr w:rsidR="001D548C" w:rsidRPr="008B1E34" w:rsidSect="00475F10">
      <w:headerReference w:type="default" r:id="rId7"/>
      <w:footerReference w:type="default" r:id="rId8"/>
      <w:pgSz w:w="11906" w:h="16838"/>
      <w:pgMar w:top="510" w:right="567" w:bottom="39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D6" w:rsidRDefault="00A317D6">
      <w:r>
        <w:separator/>
      </w:r>
    </w:p>
  </w:endnote>
  <w:endnote w:type="continuationSeparator" w:id="0">
    <w:p w:rsidR="00A317D6" w:rsidRDefault="00A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10" w:rsidRDefault="008B1E34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CDG44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AVRIL</w:t>
    </w:r>
    <w:r w:rsidR="00475F10" w:rsidRPr="008B1E34">
      <w:rPr>
        <w:rFonts w:ascii="Arial" w:hAnsi="Arial" w:cs="Arial"/>
        <w:b/>
      </w:rPr>
      <w:t xml:space="preserve"> 2022</w:t>
    </w:r>
  </w:p>
  <w:p w:rsidR="008B1E34" w:rsidRPr="008B1E34" w:rsidRDefault="008B1E34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D6" w:rsidRDefault="00A317D6">
      <w:r>
        <w:separator/>
      </w:r>
    </w:p>
  </w:footnote>
  <w:footnote w:type="continuationSeparator" w:id="0">
    <w:p w:rsidR="00A317D6" w:rsidRDefault="00A3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05" w:rsidRDefault="002E7D05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336345" o:spid="_x0000_s2049" type="#_x0000_t136" style="position:absolute;margin-left:0;margin-top:0;width:569.55pt;height:18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DG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0"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C"/>
    <w:rsid w:val="000744A3"/>
    <w:rsid w:val="000827BF"/>
    <w:rsid w:val="000B4FCE"/>
    <w:rsid w:val="0011105F"/>
    <w:rsid w:val="00161A8C"/>
    <w:rsid w:val="001C09E3"/>
    <w:rsid w:val="001D548C"/>
    <w:rsid w:val="001E2BA7"/>
    <w:rsid w:val="00220C0D"/>
    <w:rsid w:val="002516CF"/>
    <w:rsid w:val="002D3165"/>
    <w:rsid w:val="002E7D05"/>
    <w:rsid w:val="00322EB9"/>
    <w:rsid w:val="003D3877"/>
    <w:rsid w:val="004229F9"/>
    <w:rsid w:val="00475F10"/>
    <w:rsid w:val="00515825"/>
    <w:rsid w:val="005915B7"/>
    <w:rsid w:val="00594291"/>
    <w:rsid w:val="00684E5B"/>
    <w:rsid w:val="007724B2"/>
    <w:rsid w:val="0079564B"/>
    <w:rsid w:val="007A4FAA"/>
    <w:rsid w:val="007B1423"/>
    <w:rsid w:val="007D164E"/>
    <w:rsid w:val="0085445C"/>
    <w:rsid w:val="008B1E34"/>
    <w:rsid w:val="0091163F"/>
    <w:rsid w:val="0092547C"/>
    <w:rsid w:val="00A317D6"/>
    <w:rsid w:val="00A57222"/>
    <w:rsid w:val="00AA185A"/>
    <w:rsid w:val="00AB0E2D"/>
    <w:rsid w:val="00AE7DA2"/>
    <w:rsid w:val="00B90A41"/>
    <w:rsid w:val="00BE2540"/>
    <w:rsid w:val="00C15963"/>
    <w:rsid w:val="00C329D6"/>
    <w:rsid w:val="00C61121"/>
    <w:rsid w:val="00C7647A"/>
    <w:rsid w:val="00CD1EF1"/>
    <w:rsid w:val="00CE5749"/>
    <w:rsid w:val="00D33D9F"/>
    <w:rsid w:val="00D82880"/>
    <w:rsid w:val="00DB7A41"/>
    <w:rsid w:val="00E36073"/>
    <w:rsid w:val="00E9772B"/>
    <w:rsid w:val="00EC3C0E"/>
    <w:rsid w:val="00EC5F25"/>
    <w:rsid w:val="00F441E5"/>
    <w:rsid w:val="00FB55DB"/>
    <w:rsid w:val="00FB587D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5A013CC"/>
  <w15:chartTrackingRefBased/>
  <w15:docId w15:val="{14326147-435A-4BA6-9BE3-B4821363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441E5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link w:val="Titre"/>
    <w:uiPriority w:val="10"/>
    <w:rsid w:val="00F441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rsid w:val="00F441E5"/>
    <w:pPr>
      <w:ind w:left="709" w:hanging="709"/>
    </w:pPr>
  </w:style>
  <w:style w:type="character" w:customStyle="1" w:styleId="RetraitcorpsdetexteCar">
    <w:name w:val="Retrait corps de texte Car"/>
    <w:link w:val="Retraitcorpsdetexte"/>
    <w:uiPriority w:val="99"/>
    <w:semiHidden/>
    <w:rsid w:val="00F441E5"/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854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441E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54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441E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3D9F"/>
    <w:rPr>
      <w:rFonts w:ascii="Tahoma" w:hAnsi="Tahoma" w:cs="Tahoma"/>
      <w:sz w:val="16"/>
      <w:szCs w:val="16"/>
    </w:rPr>
  </w:style>
  <w:style w:type="paragraph" w:customStyle="1" w:styleId="VuConsidrant">
    <w:name w:val="Vu.Considérant"/>
    <w:basedOn w:val="Normal"/>
    <w:rsid w:val="00D33D9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recours">
    <w:name w:val="recours"/>
    <w:basedOn w:val="Normal"/>
    <w:uiPriority w:val="99"/>
    <w:rsid w:val="001D548C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character" w:customStyle="1" w:styleId="st">
    <w:name w:val="st"/>
    <w:rsid w:val="001D548C"/>
  </w:style>
  <w:style w:type="character" w:styleId="Accentuation">
    <w:name w:val="Emphasis"/>
    <w:uiPriority w:val="20"/>
    <w:qFormat/>
    <w:rsid w:val="001D548C"/>
    <w:rPr>
      <w:i/>
      <w:iCs/>
    </w:rPr>
  </w:style>
  <w:style w:type="character" w:styleId="Lienhypertexte">
    <w:name w:val="Hyperlink"/>
    <w:uiPriority w:val="99"/>
    <w:unhideWhenUsed/>
    <w:rsid w:val="001D548C"/>
    <w:rPr>
      <w:color w:val="0000FF"/>
      <w:u w:val="single"/>
    </w:rPr>
  </w:style>
  <w:style w:type="paragraph" w:customStyle="1" w:styleId="intituldelarrt">
    <w:name w:val="intitulé de l'arrêté"/>
    <w:basedOn w:val="Normal"/>
    <w:rsid w:val="008B1E3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rrte">
    <w:name w:val="&quot;arrête&quot;"/>
    <w:basedOn w:val="VuConsidrant"/>
    <w:rsid w:val="008B1E34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styleId="Signature">
    <w:name w:val="Signature"/>
    <w:basedOn w:val="Normal"/>
    <w:link w:val="SignatureCar"/>
    <w:rsid w:val="008B1E3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B1E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en catégorie C après concours directement en qualité de titulaire</vt:lpstr>
    </vt:vector>
  </TitlesOfParts>
  <Company>CDG44</Company>
  <LinksUpToDate>false</LinksUpToDate>
  <CharactersWithSpaces>2736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en catégorie C après concours directement en qualité de titulaire</dc:title>
  <dc:subject/>
  <dc:creator>CDG44</dc:creator>
  <cp:keywords/>
  <cp:lastModifiedBy>Emilie Bulteau</cp:lastModifiedBy>
  <cp:revision>3</cp:revision>
  <cp:lastPrinted>2000-06-26T14:55:00Z</cp:lastPrinted>
  <dcterms:created xsi:type="dcterms:W3CDTF">2022-04-26T12:39:00Z</dcterms:created>
  <dcterms:modified xsi:type="dcterms:W3CDTF">2022-04-26T12:42:00Z</dcterms:modified>
</cp:coreProperties>
</file>